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83" w:rsidRDefault="000A0783" w:rsidP="000A0783">
      <w:pPr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</w:t>
      </w:r>
    </w:p>
    <w:p w:rsidR="000A0783" w:rsidRDefault="000A0783" w:rsidP="000A0783">
      <w:pPr>
        <w:tabs>
          <w:tab w:val="left" w:pos="3960"/>
        </w:tabs>
        <w:spacing w:line="576" w:lineRule="exact"/>
        <w:jc w:val="center"/>
        <w:outlineLvl w:val="0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江油市妇幼保健计划生育服务中心</w:t>
      </w:r>
    </w:p>
    <w:p w:rsidR="000A0783" w:rsidRDefault="000A0783" w:rsidP="000A0783">
      <w:pPr>
        <w:tabs>
          <w:tab w:val="left" w:pos="3960"/>
        </w:tabs>
        <w:spacing w:line="576" w:lineRule="exact"/>
        <w:jc w:val="center"/>
        <w:outlineLvl w:val="0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院内公开询价表</w:t>
      </w:r>
    </w:p>
    <w:p w:rsidR="000A0783" w:rsidRDefault="000A0783" w:rsidP="000A0783">
      <w:pPr>
        <w:tabs>
          <w:tab w:val="left" w:pos="3960"/>
        </w:tabs>
        <w:spacing w:line="576" w:lineRule="exact"/>
        <w:jc w:val="center"/>
        <w:outlineLvl w:val="0"/>
        <w:rPr>
          <w:rFonts w:ascii="方正小标宋简体" w:eastAsia="方正小标宋简体" w:hAnsi="宋体"/>
          <w:bCs/>
          <w:sz w:val="44"/>
          <w:szCs w:val="44"/>
        </w:rPr>
      </w:pPr>
    </w:p>
    <w:p w:rsidR="000A0783" w:rsidRDefault="000A0783" w:rsidP="000A0783">
      <w:pPr>
        <w:tabs>
          <w:tab w:val="left" w:pos="3960"/>
        </w:tabs>
        <w:spacing w:line="576" w:lineRule="exact"/>
        <w:outlineLvl w:val="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询价项目：业务楼检验科UPS购买及安装</w:t>
      </w:r>
    </w:p>
    <w:tbl>
      <w:tblPr>
        <w:tblW w:w="47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4"/>
        <w:gridCol w:w="2159"/>
        <w:gridCol w:w="996"/>
        <w:gridCol w:w="1010"/>
        <w:gridCol w:w="1001"/>
        <w:gridCol w:w="1375"/>
      </w:tblGrid>
      <w:tr w:rsidR="000A0783" w:rsidTr="00403A7D">
        <w:trPr>
          <w:trHeight w:val="710"/>
          <w:jc w:val="center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widowControl/>
              <w:spacing w:line="576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widowControl/>
              <w:spacing w:line="576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widowControl/>
              <w:spacing w:line="576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widowControl/>
              <w:spacing w:line="576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widowControl/>
              <w:spacing w:line="576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widowControl/>
              <w:spacing w:line="576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0A0783" w:rsidTr="00403A7D">
        <w:trPr>
          <w:trHeight w:val="641"/>
          <w:jc w:val="center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widowControl/>
              <w:spacing w:line="576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UPS电源主机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widowControl/>
              <w:spacing w:line="576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20KVA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0A0783" w:rsidTr="00403A7D">
        <w:trPr>
          <w:trHeight w:val="569"/>
          <w:jc w:val="center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widowControl/>
              <w:spacing w:line="576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蓄电池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widowControl/>
              <w:spacing w:line="576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12V100AH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0A0783" w:rsidTr="00403A7D">
        <w:trPr>
          <w:trHeight w:val="539"/>
          <w:jc w:val="center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widowControl/>
              <w:spacing w:line="576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电池柜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widowControl/>
              <w:spacing w:line="576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A16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0A0783" w:rsidTr="00403A7D">
        <w:trPr>
          <w:trHeight w:val="479"/>
          <w:jc w:val="center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widowControl/>
              <w:spacing w:line="576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线路改造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widowControl/>
              <w:spacing w:line="576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BVV10平方/100米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圈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0A0783" w:rsidTr="00403A7D">
        <w:trPr>
          <w:trHeight w:val="509"/>
          <w:jc w:val="center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widowControl/>
              <w:spacing w:line="576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配电箱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widowControl/>
              <w:spacing w:line="576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100A空开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0A0783" w:rsidTr="00403A7D">
        <w:trPr>
          <w:trHeight w:val="554"/>
          <w:jc w:val="center"/>
        </w:trPr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Pr="0098087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  <w:bookmarkStart w:id="0" w:name="_GoBack"/>
            <w:r w:rsidRPr="0098087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人工安装费</w:t>
            </w:r>
            <w:bookmarkEnd w:id="0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0A0783" w:rsidTr="00403A7D">
        <w:trPr>
          <w:trHeight w:val="459"/>
          <w:jc w:val="center"/>
        </w:trPr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合计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783" w:rsidRDefault="000A0783" w:rsidP="00403A7D">
            <w:pPr>
              <w:spacing w:line="576" w:lineRule="exact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0A0783" w:rsidRDefault="000A0783" w:rsidP="000A0783">
      <w:pPr>
        <w:spacing w:line="576" w:lineRule="exac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注：本次预算为19000元，参加询价公司报价不得高于本次预算。</w:t>
      </w:r>
    </w:p>
    <w:p w:rsidR="000A0783" w:rsidRDefault="000A0783" w:rsidP="000A0783">
      <w:pPr>
        <w:ind w:firstLineChars="147" w:firstLine="412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报价公司名称（加盖公章）：</w:t>
      </w:r>
    </w:p>
    <w:p w:rsidR="000A0783" w:rsidRDefault="000A0783" w:rsidP="000A0783">
      <w:pPr>
        <w:ind w:firstLineChars="147" w:firstLine="412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报价代表人（签字）：</w:t>
      </w:r>
    </w:p>
    <w:p w:rsidR="000A0783" w:rsidRDefault="000A0783" w:rsidP="000A0783">
      <w:pPr>
        <w:ind w:firstLineChars="147" w:firstLine="412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联系电话：</w:t>
      </w:r>
    </w:p>
    <w:p w:rsidR="003450B9" w:rsidRPr="000A0783" w:rsidRDefault="000A0783" w:rsidP="000A0783">
      <w:pPr>
        <w:ind w:firstLineChars="147" w:firstLine="412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报价时间：   年   月   日</w:t>
      </w:r>
    </w:p>
    <w:sectPr w:rsidR="003450B9" w:rsidRPr="000A0783" w:rsidSect="00345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A0783"/>
    <w:rsid w:val="000A0783"/>
    <w:rsid w:val="0034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绵阳动力网络有限公司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动力网络</dc:creator>
  <cp:lastModifiedBy>动力网络</cp:lastModifiedBy>
  <cp:revision>1</cp:revision>
  <dcterms:created xsi:type="dcterms:W3CDTF">2023-07-24T03:42:00Z</dcterms:created>
  <dcterms:modified xsi:type="dcterms:W3CDTF">2023-07-24T03:42:00Z</dcterms:modified>
</cp:coreProperties>
</file>