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415" w:rsidRDefault="00FD0415" w:rsidP="00FD0415">
      <w:pPr>
        <w:jc w:val="left"/>
        <w:rPr>
          <w:rFonts w:hint="eastAsia"/>
          <w:b/>
          <w:sz w:val="36"/>
        </w:rPr>
      </w:pPr>
      <w:r>
        <w:rPr>
          <w:rFonts w:hint="eastAsia"/>
          <w:b/>
          <w:sz w:val="36"/>
        </w:rPr>
        <w:t>附件</w:t>
      </w:r>
      <w:r>
        <w:rPr>
          <w:rFonts w:hint="eastAsia"/>
          <w:b/>
          <w:sz w:val="36"/>
        </w:rPr>
        <w:t>1</w:t>
      </w:r>
    </w:p>
    <w:p w:rsidR="0036002D" w:rsidRDefault="0036002D" w:rsidP="000F63AD">
      <w:pPr>
        <w:jc w:val="center"/>
        <w:rPr>
          <w:b/>
          <w:sz w:val="36"/>
        </w:rPr>
      </w:pPr>
      <w:r>
        <w:rPr>
          <w:rFonts w:hint="eastAsia"/>
          <w:b/>
          <w:sz w:val="36"/>
        </w:rPr>
        <w:t>江油市妇幼保健计划生育服务中心</w:t>
      </w:r>
    </w:p>
    <w:p w:rsidR="000F63AD" w:rsidRDefault="000F63AD" w:rsidP="000F63AD">
      <w:pPr>
        <w:jc w:val="center"/>
        <w:rPr>
          <w:b/>
          <w:sz w:val="36"/>
        </w:rPr>
      </w:pPr>
      <w:r>
        <w:rPr>
          <w:rFonts w:hint="eastAsia"/>
          <w:b/>
          <w:sz w:val="36"/>
        </w:rPr>
        <w:t>智慧病房建设需求</w:t>
      </w:r>
    </w:p>
    <w:p w:rsidR="000F63AD" w:rsidRPr="00250AD3" w:rsidRDefault="000F63AD" w:rsidP="000F63AD">
      <w:pPr>
        <w:pStyle w:val="a5"/>
        <w:numPr>
          <w:ilvl w:val="0"/>
          <w:numId w:val="1"/>
        </w:numPr>
        <w:spacing w:line="360" w:lineRule="auto"/>
        <w:ind w:firstLineChars="0"/>
        <w:rPr>
          <w:rFonts w:ascii="宋体" w:hAnsi="宋体"/>
          <w:b/>
          <w:bCs/>
          <w:sz w:val="24"/>
        </w:rPr>
      </w:pPr>
      <w:r w:rsidRPr="00250AD3">
        <w:rPr>
          <w:rFonts w:ascii="宋体" w:hAnsi="宋体" w:hint="eastAsia"/>
          <w:b/>
          <w:bCs/>
          <w:sz w:val="24"/>
        </w:rPr>
        <w:t>智慧病房建设基本情况</w:t>
      </w:r>
    </w:p>
    <w:p w:rsidR="000F63AD" w:rsidRDefault="000F63AD" w:rsidP="000F63AD">
      <w:pPr>
        <w:spacing w:line="360" w:lineRule="auto"/>
        <w:ind w:left="480" w:firstLine="360"/>
        <w:rPr>
          <w:rFonts w:ascii="宋体" w:hAnsi="宋体"/>
          <w:sz w:val="24"/>
        </w:rPr>
      </w:pPr>
      <w:r w:rsidRPr="000F63AD">
        <w:rPr>
          <w:rFonts w:ascii="宋体" w:hAnsi="宋体" w:hint="eastAsia"/>
          <w:sz w:val="24"/>
        </w:rPr>
        <w:t>本项目通过与医院</w:t>
      </w:r>
      <w:r w:rsidRPr="000F63AD">
        <w:rPr>
          <w:rFonts w:ascii="宋体" w:hAnsi="宋体"/>
          <w:sz w:val="24"/>
        </w:rPr>
        <w:t>HIS等基础信息系统进行数据交换和对接，围绕护理管理、护理质控和智慧病房进行建设，旨在构建多学科联合的医疗护理服务体系和提升患者就医体验的技术支撑体系，优化护理服务流程，提升护理服务效率和质量，改善护理服务体验，为广大患者提供优质医疗护理服务，为全民健康生活助力。</w:t>
      </w:r>
      <w:r w:rsidR="003F2D57">
        <w:rPr>
          <w:rFonts w:ascii="宋体" w:hAnsi="宋体" w:hint="eastAsia"/>
          <w:sz w:val="24"/>
        </w:rPr>
        <w:t>本次智慧病房建设共两个病区：妇产科、儿科，共计床位数量7</w:t>
      </w:r>
      <w:r w:rsidR="003F2D57">
        <w:rPr>
          <w:rFonts w:ascii="宋体" w:hAnsi="宋体"/>
          <w:sz w:val="24"/>
        </w:rPr>
        <w:t>9</w:t>
      </w:r>
      <w:r w:rsidR="003F2D57">
        <w:rPr>
          <w:rFonts w:ascii="宋体" w:hAnsi="宋体" w:hint="eastAsia"/>
          <w:sz w:val="24"/>
        </w:rPr>
        <w:t>张，病房间数4</w:t>
      </w:r>
      <w:r w:rsidR="003F2D57">
        <w:rPr>
          <w:rFonts w:ascii="宋体" w:hAnsi="宋体"/>
          <w:sz w:val="24"/>
        </w:rPr>
        <w:t>6</w:t>
      </w:r>
      <w:r w:rsidR="003F2D57">
        <w:rPr>
          <w:rFonts w:ascii="宋体" w:hAnsi="宋体" w:hint="eastAsia"/>
          <w:sz w:val="24"/>
        </w:rPr>
        <w:t>间，厕所间数3</w:t>
      </w:r>
      <w:r w:rsidR="003F2D57">
        <w:rPr>
          <w:rFonts w:ascii="宋体" w:hAnsi="宋体"/>
          <w:sz w:val="24"/>
        </w:rPr>
        <w:t>8</w:t>
      </w:r>
      <w:r w:rsidR="003F2D57">
        <w:rPr>
          <w:rFonts w:ascii="宋体" w:hAnsi="宋体" w:hint="eastAsia"/>
          <w:sz w:val="24"/>
        </w:rPr>
        <w:t>间，4个护士站。</w:t>
      </w:r>
    </w:p>
    <w:p w:rsidR="000F63AD" w:rsidRPr="00250AD3" w:rsidRDefault="00AC1367" w:rsidP="000F63AD">
      <w:pPr>
        <w:pStyle w:val="a5"/>
        <w:numPr>
          <w:ilvl w:val="0"/>
          <w:numId w:val="1"/>
        </w:numPr>
        <w:spacing w:line="360" w:lineRule="auto"/>
        <w:ind w:firstLineChars="0"/>
        <w:rPr>
          <w:rFonts w:ascii="宋体" w:hAnsi="宋体"/>
          <w:b/>
          <w:bCs/>
          <w:sz w:val="24"/>
        </w:rPr>
      </w:pPr>
      <w:r>
        <w:rPr>
          <w:rFonts w:ascii="宋体" w:hAnsi="宋体" w:hint="eastAsia"/>
          <w:b/>
          <w:bCs/>
          <w:sz w:val="24"/>
        </w:rPr>
        <w:t>智慧病房建设</w:t>
      </w:r>
      <w:r w:rsidR="000F63AD" w:rsidRPr="00250AD3">
        <w:rPr>
          <w:rFonts w:ascii="宋体" w:hAnsi="宋体" w:hint="eastAsia"/>
          <w:b/>
          <w:bCs/>
          <w:sz w:val="24"/>
        </w:rPr>
        <w:t>清单</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6"/>
        <w:gridCol w:w="3969"/>
        <w:gridCol w:w="850"/>
        <w:gridCol w:w="709"/>
        <w:gridCol w:w="1843"/>
      </w:tblGrid>
      <w:tr w:rsidR="00A60229" w:rsidRPr="00153E26" w:rsidTr="00324918">
        <w:trPr>
          <w:trHeight w:val="397"/>
          <w:jc w:val="center"/>
        </w:trPr>
        <w:tc>
          <w:tcPr>
            <w:tcW w:w="846" w:type="dxa"/>
            <w:vAlign w:val="center"/>
          </w:tcPr>
          <w:p w:rsidR="00A60229" w:rsidRPr="00153E26" w:rsidRDefault="00A60229" w:rsidP="00324918">
            <w:pPr>
              <w:widowControl/>
              <w:jc w:val="center"/>
              <w:rPr>
                <w:rFonts w:ascii="宋体" w:hAnsi="宋体"/>
                <w:b/>
                <w:bCs/>
                <w:color w:val="000000"/>
                <w:kern w:val="0"/>
                <w:sz w:val="24"/>
              </w:rPr>
            </w:pPr>
            <w:r w:rsidRPr="00153E26">
              <w:rPr>
                <w:rFonts w:ascii="宋体" w:hAnsi="宋体" w:hint="eastAsia"/>
                <w:b/>
                <w:bCs/>
                <w:color w:val="000000"/>
                <w:kern w:val="0"/>
                <w:sz w:val="24"/>
              </w:rPr>
              <w:t>序号</w:t>
            </w:r>
          </w:p>
        </w:tc>
        <w:tc>
          <w:tcPr>
            <w:tcW w:w="3969" w:type="dxa"/>
            <w:vAlign w:val="center"/>
          </w:tcPr>
          <w:p w:rsidR="00A60229" w:rsidRPr="00153E26" w:rsidRDefault="00A60229" w:rsidP="00324918">
            <w:pPr>
              <w:widowControl/>
              <w:jc w:val="center"/>
              <w:rPr>
                <w:rFonts w:ascii="宋体" w:hAnsi="宋体"/>
                <w:b/>
                <w:bCs/>
                <w:color w:val="000000"/>
                <w:kern w:val="0"/>
                <w:sz w:val="24"/>
              </w:rPr>
            </w:pPr>
            <w:r w:rsidRPr="00153E26">
              <w:rPr>
                <w:rFonts w:ascii="宋体" w:hAnsi="宋体" w:hint="eastAsia"/>
                <w:b/>
                <w:bCs/>
                <w:color w:val="000000"/>
                <w:kern w:val="0"/>
                <w:sz w:val="24"/>
              </w:rPr>
              <w:t>项目名称</w:t>
            </w:r>
          </w:p>
        </w:tc>
        <w:tc>
          <w:tcPr>
            <w:tcW w:w="850" w:type="dxa"/>
            <w:vAlign w:val="center"/>
          </w:tcPr>
          <w:p w:rsidR="00A60229" w:rsidRPr="00153E26" w:rsidRDefault="00A60229" w:rsidP="00324918">
            <w:pPr>
              <w:widowControl/>
              <w:jc w:val="center"/>
              <w:rPr>
                <w:rFonts w:ascii="宋体" w:hAnsi="宋体"/>
                <w:b/>
                <w:bCs/>
                <w:color w:val="000000"/>
                <w:kern w:val="0"/>
                <w:sz w:val="24"/>
              </w:rPr>
            </w:pPr>
            <w:r w:rsidRPr="00153E26">
              <w:rPr>
                <w:rFonts w:ascii="宋体" w:hAnsi="宋体" w:hint="eastAsia"/>
                <w:b/>
                <w:bCs/>
                <w:color w:val="000000"/>
                <w:kern w:val="0"/>
                <w:sz w:val="24"/>
              </w:rPr>
              <w:t>数量</w:t>
            </w:r>
          </w:p>
        </w:tc>
        <w:tc>
          <w:tcPr>
            <w:tcW w:w="709" w:type="dxa"/>
            <w:vAlign w:val="center"/>
          </w:tcPr>
          <w:p w:rsidR="00A60229" w:rsidRPr="00153E26" w:rsidRDefault="00A60229" w:rsidP="00324918">
            <w:pPr>
              <w:widowControl/>
              <w:jc w:val="center"/>
              <w:rPr>
                <w:rFonts w:ascii="宋体" w:hAnsi="宋体"/>
                <w:b/>
                <w:bCs/>
                <w:color w:val="000000"/>
                <w:kern w:val="0"/>
                <w:sz w:val="24"/>
              </w:rPr>
            </w:pPr>
            <w:r w:rsidRPr="00153E26">
              <w:rPr>
                <w:rFonts w:ascii="宋体" w:hAnsi="宋体" w:hint="eastAsia"/>
                <w:b/>
                <w:bCs/>
                <w:color w:val="000000"/>
                <w:kern w:val="0"/>
                <w:sz w:val="24"/>
              </w:rPr>
              <w:t>单位</w:t>
            </w:r>
          </w:p>
        </w:tc>
        <w:tc>
          <w:tcPr>
            <w:tcW w:w="1843" w:type="dxa"/>
          </w:tcPr>
          <w:p w:rsidR="00A60229" w:rsidRPr="00153E26" w:rsidRDefault="00A60229" w:rsidP="00324918">
            <w:pPr>
              <w:widowControl/>
              <w:jc w:val="center"/>
              <w:rPr>
                <w:rFonts w:ascii="宋体" w:hAnsi="宋体"/>
                <w:b/>
                <w:bCs/>
                <w:color w:val="000000"/>
                <w:kern w:val="0"/>
                <w:sz w:val="24"/>
              </w:rPr>
            </w:pPr>
            <w:r w:rsidRPr="00153E26">
              <w:rPr>
                <w:rFonts w:ascii="宋体" w:hAnsi="宋体"/>
                <w:b/>
                <w:bCs/>
                <w:color w:val="000000"/>
                <w:kern w:val="0"/>
                <w:sz w:val="24"/>
              </w:rPr>
              <w:t>功能</w:t>
            </w:r>
          </w:p>
        </w:tc>
      </w:tr>
      <w:tr w:rsidR="00A60229" w:rsidRPr="00153E26" w:rsidTr="00324918">
        <w:trPr>
          <w:trHeight w:val="397"/>
          <w:jc w:val="center"/>
        </w:trPr>
        <w:tc>
          <w:tcPr>
            <w:tcW w:w="846" w:type="dxa"/>
            <w:vAlign w:val="center"/>
          </w:tcPr>
          <w:p w:rsidR="00A60229" w:rsidRPr="00153E26" w:rsidRDefault="00A60229" w:rsidP="00324918">
            <w:pPr>
              <w:widowControl/>
              <w:jc w:val="center"/>
              <w:rPr>
                <w:rFonts w:ascii="宋体" w:hAnsi="宋体"/>
                <w:color w:val="000000"/>
                <w:kern w:val="0"/>
                <w:szCs w:val="21"/>
              </w:rPr>
            </w:pPr>
            <w:r w:rsidRPr="00153E26">
              <w:rPr>
                <w:rFonts w:ascii="宋体" w:hAnsi="宋体" w:hint="eastAsia"/>
                <w:color w:val="000000"/>
                <w:kern w:val="0"/>
                <w:szCs w:val="21"/>
              </w:rPr>
              <w:t>1</w:t>
            </w:r>
          </w:p>
        </w:tc>
        <w:tc>
          <w:tcPr>
            <w:tcW w:w="3969" w:type="dxa"/>
            <w:vAlign w:val="center"/>
          </w:tcPr>
          <w:p w:rsidR="00A60229" w:rsidRPr="00153E26" w:rsidRDefault="00A60229" w:rsidP="00324918">
            <w:pPr>
              <w:widowControl/>
              <w:rPr>
                <w:rFonts w:ascii="宋体" w:hAnsi="宋体"/>
                <w:color w:val="000000"/>
                <w:kern w:val="0"/>
                <w:szCs w:val="21"/>
              </w:rPr>
            </w:pPr>
            <w:r w:rsidRPr="00153E26">
              <w:rPr>
                <w:rFonts w:ascii="宋体" w:hAnsi="宋体" w:hint="eastAsia"/>
                <w:color w:val="000000"/>
                <w:kern w:val="0"/>
                <w:szCs w:val="21"/>
              </w:rPr>
              <w:t>智慧护理基础服务平台</w:t>
            </w:r>
          </w:p>
        </w:tc>
        <w:tc>
          <w:tcPr>
            <w:tcW w:w="850" w:type="dxa"/>
            <w:vAlign w:val="center"/>
          </w:tcPr>
          <w:p w:rsidR="00A60229" w:rsidRPr="00153E26" w:rsidRDefault="00A60229" w:rsidP="00324918">
            <w:pPr>
              <w:widowControl/>
              <w:jc w:val="center"/>
              <w:rPr>
                <w:rFonts w:ascii="宋体" w:hAnsi="宋体"/>
                <w:color w:val="000000"/>
                <w:kern w:val="0"/>
                <w:szCs w:val="21"/>
              </w:rPr>
            </w:pPr>
            <w:r w:rsidRPr="00153E26">
              <w:rPr>
                <w:rFonts w:ascii="宋体" w:hAnsi="宋体" w:hint="eastAsia"/>
                <w:color w:val="000000"/>
                <w:kern w:val="0"/>
                <w:szCs w:val="21"/>
              </w:rPr>
              <w:t>1</w:t>
            </w:r>
          </w:p>
        </w:tc>
        <w:tc>
          <w:tcPr>
            <w:tcW w:w="709" w:type="dxa"/>
            <w:vAlign w:val="center"/>
          </w:tcPr>
          <w:p w:rsidR="00A60229" w:rsidRPr="00153E26" w:rsidRDefault="00A60229" w:rsidP="00324918">
            <w:pPr>
              <w:widowControl/>
              <w:jc w:val="center"/>
              <w:rPr>
                <w:rFonts w:ascii="宋体" w:hAnsi="宋体"/>
                <w:color w:val="000000"/>
                <w:kern w:val="0"/>
                <w:szCs w:val="21"/>
              </w:rPr>
            </w:pPr>
            <w:r w:rsidRPr="00153E26">
              <w:rPr>
                <w:rFonts w:ascii="宋体" w:hAnsi="宋体" w:hint="eastAsia"/>
                <w:color w:val="000000"/>
                <w:kern w:val="0"/>
                <w:szCs w:val="21"/>
              </w:rPr>
              <w:t>套</w:t>
            </w:r>
          </w:p>
        </w:tc>
        <w:tc>
          <w:tcPr>
            <w:tcW w:w="1843" w:type="dxa"/>
          </w:tcPr>
          <w:p w:rsidR="00A60229" w:rsidRPr="00153E26" w:rsidRDefault="00A60229" w:rsidP="00324918">
            <w:pPr>
              <w:snapToGrid w:val="0"/>
              <w:jc w:val="center"/>
              <w:rPr>
                <w:rFonts w:ascii="宋体" w:hAnsi="宋体"/>
                <w:szCs w:val="21"/>
              </w:rPr>
            </w:pPr>
            <w:r w:rsidRPr="00153E26">
              <w:rPr>
                <w:rFonts w:ascii="宋体" w:hAnsi="宋体"/>
                <w:szCs w:val="21"/>
              </w:rPr>
              <w:t>详见技术要求</w:t>
            </w:r>
          </w:p>
        </w:tc>
      </w:tr>
      <w:tr w:rsidR="00A60229" w:rsidRPr="00153E26" w:rsidTr="00324918">
        <w:trPr>
          <w:trHeight w:val="397"/>
          <w:jc w:val="center"/>
        </w:trPr>
        <w:tc>
          <w:tcPr>
            <w:tcW w:w="846" w:type="dxa"/>
            <w:vAlign w:val="center"/>
          </w:tcPr>
          <w:p w:rsidR="00A60229" w:rsidRPr="00153E26" w:rsidRDefault="00A60229" w:rsidP="00324918">
            <w:pPr>
              <w:widowControl/>
              <w:jc w:val="center"/>
              <w:rPr>
                <w:rFonts w:ascii="宋体" w:hAnsi="宋体"/>
                <w:color w:val="000000"/>
                <w:kern w:val="0"/>
                <w:szCs w:val="21"/>
              </w:rPr>
            </w:pPr>
            <w:bookmarkStart w:id="0" w:name="_Hlk20942392"/>
            <w:r w:rsidRPr="00153E26">
              <w:rPr>
                <w:rFonts w:ascii="宋体" w:hAnsi="宋体" w:hint="eastAsia"/>
                <w:color w:val="000000"/>
                <w:kern w:val="0"/>
                <w:szCs w:val="21"/>
              </w:rPr>
              <w:t>2</w:t>
            </w:r>
          </w:p>
        </w:tc>
        <w:tc>
          <w:tcPr>
            <w:tcW w:w="3969" w:type="dxa"/>
            <w:vAlign w:val="center"/>
          </w:tcPr>
          <w:p w:rsidR="00A60229" w:rsidRPr="00153E26" w:rsidRDefault="00A60229" w:rsidP="00324918">
            <w:pPr>
              <w:widowControl/>
              <w:rPr>
                <w:rFonts w:ascii="宋体" w:hAnsi="宋体"/>
                <w:color w:val="000000"/>
                <w:kern w:val="0"/>
                <w:szCs w:val="21"/>
              </w:rPr>
            </w:pPr>
            <w:r w:rsidRPr="00153E26">
              <w:rPr>
                <w:rFonts w:ascii="宋体" w:hAnsi="宋体" w:hint="eastAsia"/>
                <w:color w:val="000000"/>
                <w:kern w:val="0"/>
                <w:szCs w:val="21"/>
              </w:rPr>
              <w:t>数据交换平台软件系统</w:t>
            </w:r>
          </w:p>
        </w:tc>
        <w:tc>
          <w:tcPr>
            <w:tcW w:w="850" w:type="dxa"/>
            <w:vAlign w:val="center"/>
          </w:tcPr>
          <w:p w:rsidR="00A60229" w:rsidRPr="00153E26" w:rsidRDefault="00A60229" w:rsidP="00324918">
            <w:pPr>
              <w:widowControl/>
              <w:jc w:val="center"/>
              <w:rPr>
                <w:rFonts w:ascii="宋体" w:hAnsi="宋体"/>
                <w:color w:val="000000"/>
                <w:kern w:val="0"/>
                <w:szCs w:val="21"/>
              </w:rPr>
            </w:pPr>
            <w:r w:rsidRPr="00153E26">
              <w:rPr>
                <w:rFonts w:ascii="宋体" w:hAnsi="宋体" w:hint="eastAsia"/>
                <w:color w:val="000000"/>
                <w:kern w:val="0"/>
                <w:szCs w:val="21"/>
              </w:rPr>
              <w:t>1</w:t>
            </w:r>
          </w:p>
        </w:tc>
        <w:tc>
          <w:tcPr>
            <w:tcW w:w="709" w:type="dxa"/>
            <w:vAlign w:val="center"/>
          </w:tcPr>
          <w:p w:rsidR="00A60229" w:rsidRPr="00153E26" w:rsidRDefault="00A60229" w:rsidP="00324918">
            <w:pPr>
              <w:widowControl/>
              <w:jc w:val="center"/>
              <w:rPr>
                <w:rFonts w:ascii="宋体" w:hAnsi="宋体"/>
                <w:color w:val="000000"/>
                <w:kern w:val="0"/>
                <w:szCs w:val="21"/>
              </w:rPr>
            </w:pPr>
            <w:r w:rsidRPr="00153E26">
              <w:rPr>
                <w:rFonts w:ascii="宋体" w:hAnsi="宋体" w:hint="eastAsia"/>
                <w:color w:val="000000"/>
                <w:kern w:val="0"/>
                <w:szCs w:val="21"/>
              </w:rPr>
              <w:t>套</w:t>
            </w:r>
          </w:p>
        </w:tc>
        <w:tc>
          <w:tcPr>
            <w:tcW w:w="1843" w:type="dxa"/>
          </w:tcPr>
          <w:p w:rsidR="00A60229" w:rsidRPr="00153E26" w:rsidRDefault="00A60229" w:rsidP="00324918">
            <w:pPr>
              <w:snapToGrid w:val="0"/>
              <w:jc w:val="center"/>
              <w:rPr>
                <w:rFonts w:ascii="宋体" w:hAnsi="宋体"/>
                <w:szCs w:val="21"/>
              </w:rPr>
            </w:pPr>
            <w:r w:rsidRPr="00153E26">
              <w:rPr>
                <w:rFonts w:ascii="宋体" w:hAnsi="宋体"/>
                <w:szCs w:val="21"/>
              </w:rPr>
              <w:t>详见技术要求</w:t>
            </w:r>
          </w:p>
        </w:tc>
      </w:tr>
      <w:tr w:rsidR="00A60229" w:rsidRPr="00153E26" w:rsidTr="00324918">
        <w:trPr>
          <w:trHeight w:val="397"/>
          <w:jc w:val="center"/>
        </w:trPr>
        <w:tc>
          <w:tcPr>
            <w:tcW w:w="846" w:type="dxa"/>
            <w:vAlign w:val="center"/>
          </w:tcPr>
          <w:p w:rsidR="00A60229" w:rsidRPr="00153E26" w:rsidRDefault="00A60229" w:rsidP="00324918">
            <w:pPr>
              <w:widowControl/>
              <w:jc w:val="center"/>
              <w:rPr>
                <w:rFonts w:ascii="宋体" w:hAnsi="宋体"/>
                <w:color w:val="000000"/>
                <w:kern w:val="0"/>
                <w:szCs w:val="21"/>
              </w:rPr>
            </w:pPr>
            <w:r w:rsidRPr="00153E26">
              <w:rPr>
                <w:rFonts w:ascii="宋体" w:hAnsi="宋体" w:hint="eastAsia"/>
                <w:color w:val="000000"/>
                <w:kern w:val="0"/>
                <w:szCs w:val="21"/>
              </w:rPr>
              <w:t>3</w:t>
            </w:r>
          </w:p>
        </w:tc>
        <w:tc>
          <w:tcPr>
            <w:tcW w:w="3969" w:type="dxa"/>
            <w:vAlign w:val="center"/>
          </w:tcPr>
          <w:p w:rsidR="00A60229" w:rsidRPr="00153E26" w:rsidRDefault="00A60229" w:rsidP="00324918">
            <w:pPr>
              <w:widowControl/>
              <w:rPr>
                <w:rFonts w:ascii="宋体" w:hAnsi="宋体"/>
                <w:color w:val="000000"/>
                <w:kern w:val="0"/>
                <w:szCs w:val="21"/>
              </w:rPr>
            </w:pPr>
            <w:r w:rsidRPr="00153E26">
              <w:rPr>
                <w:rFonts w:ascii="宋体" w:hAnsi="宋体" w:hint="eastAsia"/>
                <w:color w:val="000000"/>
                <w:kern w:val="0"/>
                <w:szCs w:val="21"/>
              </w:rPr>
              <w:t>智慧病房智能呼叫系统</w:t>
            </w:r>
          </w:p>
        </w:tc>
        <w:tc>
          <w:tcPr>
            <w:tcW w:w="850" w:type="dxa"/>
            <w:vAlign w:val="center"/>
          </w:tcPr>
          <w:p w:rsidR="00A60229" w:rsidRPr="00153E26" w:rsidRDefault="00A60229" w:rsidP="00324918">
            <w:pPr>
              <w:widowControl/>
              <w:jc w:val="center"/>
              <w:rPr>
                <w:rFonts w:ascii="宋体" w:hAnsi="宋体"/>
                <w:color w:val="000000"/>
                <w:kern w:val="0"/>
                <w:szCs w:val="21"/>
              </w:rPr>
            </w:pPr>
            <w:r w:rsidRPr="00153E26">
              <w:rPr>
                <w:rFonts w:ascii="宋体" w:hAnsi="宋体" w:hint="eastAsia"/>
                <w:color w:val="000000"/>
                <w:kern w:val="0"/>
                <w:szCs w:val="21"/>
              </w:rPr>
              <w:t>1</w:t>
            </w:r>
          </w:p>
        </w:tc>
        <w:tc>
          <w:tcPr>
            <w:tcW w:w="709" w:type="dxa"/>
            <w:vAlign w:val="center"/>
          </w:tcPr>
          <w:p w:rsidR="00A60229" w:rsidRPr="00153E26" w:rsidRDefault="00A60229" w:rsidP="00324918">
            <w:pPr>
              <w:widowControl/>
              <w:jc w:val="center"/>
              <w:rPr>
                <w:rFonts w:ascii="宋体" w:hAnsi="宋体"/>
                <w:color w:val="000000"/>
                <w:kern w:val="0"/>
                <w:szCs w:val="21"/>
              </w:rPr>
            </w:pPr>
            <w:r w:rsidRPr="00153E26">
              <w:rPr>
                <w:rFonts w:ascii="宋体" w:hAnsi="宋体" w:hint="eastAsia"/>
                <w:color w:val="000000"/>
                <w:kern w:val="0"/>
                <w:szCs w:val="21"/>
              </w:rPr>
              <w:t>套</w:t>
            </w:r>
          </w:p>
        </w:tc>
        <w:tc>
          <w:tcPr>
            <w:tcW w:w="1843" w:type="dxa"/>
            <w:vAlign w:val="center"/>
          </w:tcPr>
          <w:p w:rsidR="00A60229" w:rsidRPr="00153E26" w:rsidRDefault="00A60229" w:rsidP="00324918">
            <w:pPr>
              <w:snapToGrid w:val="0"/>
              <w:jc w:val="center"/>
              <w:rPr>
                <w:rFonts w:ascii="宋体" w:hAnsi="宋体"/>
                <w:szCs w:val="21"/>
              </w:rPr>
            </w:pPr>
            <w:r w:rsidRPr="00153E26">
              <w:rPr>
                <w:rFonts w:ascii="宋体" w:hAnsi="宋体"/>
                <w:szCs w:val="21"/>
              </w:rPr>
              <w:t>详见技术要求</w:t>
            </w:r>
          </w:p>
        </w:tc>
      </w:tr>
      <w:tr w:rsidR="00A60229" w:rsidRPr="00153E26" w:rsidTr="00324918">
        <w:trPr>
          <w:trHeight w:val="397"/>
          <w:jc w:val="center"/>
        </w:trPr>
        <w:tc>
          <w:tcPr>
            <w:tcW w:w="846" w:type="dxa"/>
            <w:vAlign w:val="center"/>
          </w:tcPr>
          <w:p w:rsidR="00A60229" w:rsidRPr="00153E26" w:rsidRDefault="00A60229" w:rsidP="00324918">
            <w:pPr>
              <w:widowControl/>
              <w:jc w:val="center"/>
              <w:rPr>
                <w:rFonts w:ascii="宋体" w:hAnsi="宋体"/>
                <w:color w:val="000000"/>
                <w:kern w:val="0"/>
                <w:szCs w:val="21"/>
              </w:rPr>
            </w:pPr>
            <w:r w:rsidRPr="00153E26">
              <w:rPr>
                <w:rFonts w:ascii="宋体" w:hAnsi="宋体" w:hint="eastAsia"/>
                <w:color w:val="000000"/>
                <w:kern w:val="0"/>
                <w:szCs w:val="21"/>
              </w:rPr>
              <w:t>4</w:t>
            </w:r>
          </w:p>
        </w:tc>
        <w:tc>
          <w:tcPr>
            <w:tcW w:w="3969" w:type="dxa"/>
            <w:vAlign w:val="center"/>
          </w:tcPr>
          <w:p w:rsidR="00A60229" w:rsidRPr="00153E26" w:rsidRDefault="00A60229" w:rsidP="00324918">
            <w:pPr>
              <w:widowControl/>
              <w:rPr>
                <w:rFonts w:ascii="宋体" w:hAnsi="宋体"/>
                <w:color w:val="000000"/>
                <w:kern w:val="0"/>
                <w:szCs w:val="21"/>
              </w:rPr>
            </w:pPr>
            <w:r w:rsidRPr="00153E26">
              <w:rPr>
                <w:rFonts w:ascii="宋体" w:hAnsi="宋体" w:hint="eastAsia"/>
                <w:color w:val="000000"/>
                <w:kern w:val="0"/>
                <w:szCs w:val="21"/>
              </w:rPr>
              <w:t>医护综合信息交互系统</w:t>
            </w:r>
          </w:p>
        </w:tc>
        <w:tc>
          <w:tcPr>
            <w:tcW w:w="850" w:type="dxa"/>
            <w:vAlign w:val="center"/>
          </w:tcPr>
          <w:p w:rsidR="00A60229" w:rsidRPr="00292F75" w:rsidRDefault="00A60229" w:rsidP="00324918">
            <w:pPr>
              <w:widowControl/>
              <w:jc w:val="center"/>
              <w:rPr>
                <w:rFonts w:ascii="宋体" w:hAnsi="宋体"/>
                <w:color w:val="000000"/>
                <w:kern w:val="0"/>
                <w:szCs w:val="21"/>
              </w:rPr>
            </w:pPr>
            <w:r>
              <w:rPr>
                <w:rFonts w:ascii="宋体" w:hAnsi="宋体" w:hint="eastAsia"/>
                <w:color w:val="000000"/>
                <w:kern w:val="0"/>
                <w:szCs w:val="21"/>
              </w:rPr>
              <w:t>4</w:t>
            </w:r>
          </w:p>
        </w:tc>
        <w:tc>
          <w:tcPr>
            <w:tcW w:w="709" w:type="dxa"/>
            <w:vAlign w:val="center"/>
          </w:tcPr>
          <w:p w:rsidR="00A60229" w:rsidRPr="00153E26" w:rsidRDefault="00A60229" w:rsidP="00324918">
            <w:pPr>
              <w:widowControl/>
              <w:jc w:val="center"/>
              <w:rPr>
                <w:rFonts w:ascii="宋体" w:hAnsi="宋体"/>
                <w:color w:val="000000"/>
                <w:kern w:val="0"/>
                <w:szCs w:val="21"/>
              </w:rPr>
            </w:pPr>
            <w:r w:rsidRPr="00153E26">
              <w:rPr>
                <w:rFonts w:ascii="宋体" w:hAnsi="宋体" w:hint="eastAsia"/>
                <w:color w:val="000000"/>
                <w:kern w:val="0"/>
                <w:szCs w:val="21"/>
              </w:rPr>
              <w:t>套</w:t>
            </w:r>
          </w:p>
        </w:tc>
        <w:tc>
          <w:tcPr>
            <w:tcW w:w="1843" w:type="dxa"/>
            <w:vAlign w:val="center"/>
          </w:tcPr>
          <w:p w:rsidR="00A60229" w:rsidRPr="00153E26" w:rsidRDefault="00A60229" w:rsidP="00324918">
            <w:pPr>
              <w:snapToGrid w:val="0"/>
              <w:jc w:val="center"/>
              <w:rPr>
                <w:rFonts w:ascii="宋体" w:hAnsi="宋体"/>
                <w:szCs w:val="21"/>
              </w:rPr>
            </w:pPr>
            <w:r w:rsidRPr="00153E26">
              <w:rPr>
                <w:rFonts w:ascii="宋体" w:hAnsi="宋体"/>
                <w:szCs w:val="21"/>
              </w:rPr>
              <w:t>详见技术要求</w:t>
            </w:r>
          </w:p>
        </w:tc>
      </w:tr>
      <w:tr w:rsidR="00A60229" w:rsidRPr="00153E26" w:rsidTr="00324918">
        <w:trPr>
          <w:trHeight w:val="397"/>
          <w:jc w:val="center"/>
        </w:trPr>
        <w:tc>
          <w:tcPr>
            <w:tcW w:w="846" w:type="dxa"/>
            <w:vAlign w:val="center"/>
          </w:tcPr>
          <w:p w:rsidR="00A60229" w:rsidRPr="00153E26" w:rsidRDefault="00A60229" w:rsidP="00324918">
            <w:pPr>
              <w:widowControl/>
              <w:jc w:val="center"/>
              <w:rPr>
                <w:rFonts w:ascii="宋体" w:hAnsi="宋体"/>
                <w:color w:val="000000"/>
                <w:kern w:val="0"/>
                <w:szCs w:val="21"/>
              </w:rPr>
            </w:pPr>
            <w:r w:rsidRPr="00153E26">
              <w:rPr>
                <w:rFonts w:ascii="宋体" w:hAnsi="宋体" w:hint="eastAsia"/>
                <w:color w:val="000000"/>
                <w:kern w:val="0"/>
                <w:szCs w:val="21"/>
              </w:rPr>
              <w:t>5</w:t>
            </w:r>
          </w:p>
        </w:tc>
        <w:tc>
          <w:tcPr>
            <w:tcW w:w="3969" w:type="dxa"/>
            <w:vAlign w:val="center"/>
          </w:tcPr>
          <w:p w:rsidR="00A60229" w:rsidRPr="00153E26" w:rsidRDefault="00A60229" w:rsidP="00324918">
            <w:pPr>
              <w:widowControl/>
              <w:rPr>
                <w:rFonts w:ascii="宋体" w:hAnsi="宋体"/>
                <w:color w:val="000000"/>
                <w:kern w:val="0"/>
                <w:szCs w:val="21"/>
              </w:rPr>
            </w:pPr>
            <w:r w:rsidRPr="00153E26">
              <w:rPr>
                <w:rFonts w:ascii="宋体" w:hAnsi="宋体" w:hint="eastAsia"/>
                <w:color w:val="000000"/>
                <w:kern w:val="0"/>
                <w:szCs w:val="21"/>
              </w:rPr>
              <w:t>医护综合信息交互系统专用</w:t>
            </w:r>
            <w:r>
              <w:rPr>
                <w:rFonts w:ascii="宋体" w:hAnsi="宋体" w:hint="eastAsia"/>
                <w:color w:val="000000"/>
                <w:kern w:val="0"/>
                <w:szCs w:val="21"/>
              </w:rPr>
              <w:t>显示屏</w:t>
            </w:r>
          </w:p>
        </w:tc>
        <w:tc>
          <w:tcPr>
            <w:tcW w:w="850" w:type="dxa"/>
            <w:vAlign w:val="center"/>
          </w:tcPr>
          <w:p w:rsidR="00A60229" w:rsidRPr="00153E26" w:rsidRDefault="00A60229" w:rsidP="00324918">
            <w:pPr>
              <w:widowControl/>
              <w:jc w:val="center"/>
              <w:rPr>
                <w:rFonts w:ascii="宋体" w:hAnsi="宋体"/>
                <w:color w:val="000000"/>
                <w:kern w:val="0"/>
                <w:szCs w:val="21"/>
              </w:rPr>
            </w:pPr>
            <w:r>
              <w:rPr>
                <w:rFonts w:ascii="宋体" w:hAnsi="宋体" w:hint="eastAsia"/>
                <w:color w:val="000000"/>
                <w:kern w:val="0"/>
                <w:szCs w:val="21"/>
              </w:rPr>
              <w:t>4</w:t>
            </w:r>
          </w:p>
        </w:tc>
        <w:tc>
          <w:tcPr>
            <w:tcW w:w="709" w:type="dxa"/>
            <w:vAlign w:val="center"/>
          </w:tcPr>
          <w:p w:rsidR="00A60229" w:rsidRPr="00153E26" w:rsidRDefault="00A60229" w:rsidP="00324918">
            <w:pPr>
              <w:widowControl/>
              <w:jc w:val="center"/>
              <w:rPr>
                <w:rFonts w:ascii="宋体" w:hAnsi="宋体"/>
                <w:color w:val="000000"/>
                <w:kern w:val="0"/>
                <w:szCs w:val="21"/>
              </w:rPr>
            </w:pPr>
            <w:r w:rsidRPr="00153E26">
              <w:rPr>
                <w:rFonts w:ascii="宋体" w:hAnsi="宋体" w:hint="eastAsia"/>
                <w:color w:val="000000"/>
                <w:kern w:val="0"/>
                <w:szCs w:val="21"/>
              </w:rPr>
              <w:t>套</w:t>
            </w:r>
          </w:p>
        </w:tc>
        <w:tc>
          <w:tcPr>
            <w:tcW w:w="1843" w:type="dxa"/>
            <w:vAlign w:val="center"/>
          </w:tcPr>
          <w:p w:rsidR="00A60229" w:rsidRPr="00153E26" w:rsidRDefault="00A60229" w:rsidP="00324918">
            <w:pPr>
              <w:widowControl/>
              <w:jc w:val="center"/>
              <w:rPr>
                <w:rFonts w:ascii="宋体" w:hAnsi="宋体"/>
                <w:color w:val="000000"/>
                <w:kern w:val="0"/>
                <w:szCs w:val="21"/>
              </w:rPr>
            </w:pPr>
            <w:r w:rsidRPr="00153E26">
              <w:rPr>
                <w:rFonts w:ascii="宋体" w:hAnsi="宋体"/>
                <w:szCs w:val="21"/>
              </w:rPr>
              <w:t>详见技术要求</w:t>
            </w:r>
          </w:p>
        </w:tc>
      </w:tr>
      <w:tr w:rsidR="00A60229" w:rsidRPr="00153E26" w:rsidTr="00324918">
        <w:trPr>
          <w:trHeight w:val="200"/>
          <w:jc w:val="center"/>
        </w:trPr>
        <w:tc>
          <w:tcPr>
            <w:tcW w:w="846" w:type="dxa"/>
            <w:vMerge w:val="restart"/>
            <w:vAlign w:val="center"/>
          </w:tcPr>
          <w:p w:rsidR="00A60229" w:rsidRPr="00153E26" w:rsidRDefault="00A60229" w:rsidP="00324918">
            <w:pPr>
              <w:widowControl/>
              <w:jc w:val="center"/>
              <w:rPr>
                <w:rFonts w:ascii="宋体" w:hAnsi="宋体"/>
                <w:color w:val="000000"/>
                <w:kern w:val="0"/>
                <w:szCs w:val="21"/>
              </w:rPr>
            </w:pPr>
            <w:r w:rsidRPr="00153E26">
              <w:rPr>
                <w:rFonts w:ascii="宋体" w:hAnsi="宋体" w:hint="eastAsia"/>
                <w:color w:val="000000"/>
                <w:kern w:val="0"/>
                <w:szCs w:val="21"/>
              </w:rPr>
              <w:t>6</w:t>
            </w:r>
          </w:p>
        </w:tc>
        <w:tc>
          <w:tcPr>
            <w:tcW w:w="3969" w:type="dxa"/>
            <w:vAlign w:val="center"/>
          </w:tcPr>
          <w:p w:rsidR="00A60229" w:rsidRPr="00153E26" w:rsidRDefault="00A60229" w:rsidP="00324918">
            <w:pPr>
              <w:widowControl/>
              <w:rPr>
                <w:rFonts w:ascii="宋体" w:hAnsi="宋体"/>
                <w:color w:val="000000"/>
                <w:kern w:val="0"/>
                <w:szCs w:val="21"/>
              </w:rPr>
            </w:pPr>
            <w:r w:rsidRPr="00153E26">
              <w:rPr>
                <w:rFonts w:ascii="宋体" w:hAnsi="宋体" w:hint="eastAsia"/>
                <w:color w:val="000000"/>
                <w:kern w:val="0"/>
                <w:szCs w:val="21"/>
              </w:rPr>
              <w:t>智慧病房-病区呼叫系统主机</w:t>
            </w:r>
          </w:p>
        </w:tc>
        <w:tc>
          <w:tcPr>
            <w:tcW w:w="850" w:type="dxa"/>
            <w:vMerge w:val="restart"/>
            <w:vAlign w:val="center"/>
          </w:tcPr>
          <w:p w:rsidR="00A60229" w:rsidRPr="00153E26" w:rsidRDefault="00A60229" w:rsidP="00324918">
            <w:pPr>
              <w:widowControl/>
              <w:jc w:val="center"/>
              <w:rPr>
                <w:rFonts w:ascii="宋体" w:hAnsi="宋体"/>
                <w:color w:val="000000"/>
                <w:kern w:val="0"/>
                <w:szCs w:val="21"/>
              </w:rPr>
            </w:pPr>
            <w:r>
              <w:rPr>
                <w:rFonts w:ascii="宋体" w:hAnsi="宋体" w:hint="eastAsia"/>
                <w:color w:val="000000"/>
                <w:kern w:val="0"/>
                <w:szCs w:val="21"/>
              </w:rPr>
              <w:t>2</w:t>
            </w:r>
          </w:p>
        </w:tc>
        <w:tc>
          <w:tcPr>
            <w:tcW w:w="709" w:type="dxa"/>
            <w:vMerge w:val="restart"/>
            <w:vAlign w:val="center"/>
          </w:tcPr>
          <w:p w:rsidR="00A60229" w:rsidRPr="00153E26" w:rsidRDefault="00A60229" w:rsidP="00324918">
            <w:pPr>
              <w:widowControl/>
              <w:jc w:val="center"/>
              <w:rPr>
                <w:rFonts w:ascii="宋体" w:hAnsi="宋体"/>
                <w:color w:val="000000"/>
                <w:kern w:val="0"/>
                <w:szCs w:val="21"/>
              </w:rPr>
            </w:pPr>
            <w:r w:rsidRPr="00153E26">
              <w:rPr>
                <w:rFonts w:ascii="宋体" w:hAnsi="宋体" w:hint="eastAsia"/>
                <w:color w:val="000000"/>
                <w:kern w:val="0"/>
                <w:szCs w:val="21"/>
              </w:rPr>
              <w:t>套</w:t>
            </w:r>
          </w:p>
        </w:tc>
        <w:tc>
          <w:tcPr>
            <w:tcW w:w="1843" w:type="dxa"/>
            <w:vMerge w:val="restart"/>
            <w:vAlign w:val="center"/>
          </w:tcPr>
          <w:p w:rsidR="00A60229" w:rsidRPr="00153E26" w:rsidRDefault="00A60229" w:rsidP="00324918">
            <w:pPr>
              <w:snapToGrid w:val="0"/>
              <w:jc w:val="center"/>
              <w:rPr>
                <w:rFonts w:ascii="宋体" w:hAnsi="宋体"/>
                <w:szCs w:val="21"/>
              </w:rPr>
            </w:pPr>
            <w:r w:rsidRPr="00153E26">
              <w:rPr>
                <w:rFonts w:ascii="宋体" w:hAnsi="宋体"/>
                <w:szCs w:val="21"/>
              </w:rPr>
              <w:t>详见技术要求</w:t>
            </w:r>
          </w:p>
        </w:tc>
      </w:tr>
      <w:tr w:rsidR="00A60229" w:rsidRPr="00153E26" w:rsidTr="00324918">
        <w:trPr>
          <w:trHeight w:val="200"/>
          <w:jc w:val="center"/>
        </w:trPr>
        <w:tc>
          <w:tcPr>
            <w:tcW w:w="846" w:type="dxa"/>
            <w:vMerge/>
            <w:vAlign w:val="center"/>
          </w:tcPr>
          <w:p w:rsidR="00A60229" w:rsidRPr="00153E26" w:rsidRDefault="00A60229" w:rsidP="00324918">
            <w:pPr>
              <w:widowControl/>
              <w:jc w:val="center"/>
              <w:rPr>
                <w:rFonts w:ascii="宋体" w:hAnsi="宋体"/>
                <w:color w:val="000000"/>
                <w:kern w:val="0"/>
                <w:szCs w:val="21"/>
              </w:rPr>
            </w:pPr>
          </w:p>
        </w:tc>
        <w:tc>
          <w:tcPr>
            <w:tcW w:w="3969" w:type="dxa"/>
            <w:vAlign w:val="center"/>
          </w:tcPr>
          <w:p w:rsidR="00A60229" w:rsidRPr="00153E26" w:rsidRDefault="00A60229" w:rsidP="00324918">
            <w:pPr>
              <w:widowControl/>
              <w:rPr>
                <w:rFonts w:ascii="宋体" w:hAnsi="宋体"/>
                <w:color w:val="000000"/>
                <w:kern w:val="0"/>
                <w:szCs w:val="21"/>
              </w:rPr>
            </w:pPr>
            <w:r w:rsidRPr="00153E26">
              <w:rPr>
                <w:rFonts w:ascii="宋体" w:hAnsi="宋体" w:hint="eastAsia"/>
                <w:color w:val="000000"/>
                <w:kern w:val="0"/>
                <w:szCs w:val="21"/>
              </w:rPr>
              <w:t>智慧病房-病区呼叫系统主机软件系统</w:t>
            </w:r>
          </w:p>
        </w:tc>
        <w:tc>
          <w:tcPr>
            <w:tcW w:w="850" w:type="dxa"/>
            <w:vMerge/>
            <w:vAlign w:val="center"/>
          </w:tcPr>
          <w:p w:rsidR="00A60229" w:rsidRPr="00153E26" w:rsidRDefault="00A60229" w:rsidP="00324918">
            <w:pPr>
              <w:widowControl/>
              <w:jc w:val="center"/>
              <w:rPr>
                <w:rFonts w:ascii="宋体" w:hAnsi="宋体"/>
                <w:color w:val="000000"/>
                <w:kern w:val="0"/>
                <w:szCs w:val="21"/>
              </w:rPr>
            </w:pPr>
          </w:p>
        </w:tc>
        <w:tc>
          <w:tcPr>
            <w:tcW w:w="709" w:type="dxa"/>
            <w:vMerge/>
            <w:vAlign w:val="center"/>
          </w:tcPr>
          <w:p w:rsidR="00A60229" w:rsidRPr="00153E26" w:rsidRDefault="00A60229" w:rsidP="00324918">
            <w:pPr>
              <w:widowControl/>
              <w:jc w:val="center"/>
              <w:rPr>
                <w:rFonts w:ascii="宋体" w:hAnsi="宋体"/>
                <w:color w:val="000000"/>
                <w:kern w:val="0"/>
                <w:szCs w:val="21"/>
              </w:rPr>
            </w:pPr>
          </w:p>
        </w:tc>
        <w:tc>
          <w:tcPr>
            <w:tcW w:w="1843" w:type="dxa"/>
            <w:vMerge/>
            <w:vAlign w:val="center"/>
          </w:tcPr>
          <w:p w:rsidR="00A60229" w:rsidRPr="00153E26" w:rsidRDefault="00A60229" w:rsidP="00324918">
            <w:pPr>
              <w:snapToGrid w:val="0"/>
              <w:jc w:val="center"/>
              <w:rPr>
                <w:rFonts w:ascii="宋体" w:hAnsi="宋体"/>
                <w:szCs w:val="21"/>
              </w:rPr>
            </w:pPr>
          </w:p>
        </w:tc>
      </w:tr>
      <w:tr w:rsidR="00A60229" w:rsidRPr="00153E26" w:rsidTr="00324918">
        <w:trPr>
          <w:trHeight w:val="200"/>
          <w:jc w:val="center"/>
        </w:trPr>
        <w:tc>
          <w:tcPr>
            <w:tcW w:w="846" w:type="dxa"/>
            <w:vMerge w:val="restart"/>
            <w:vAlign w:val="center"/>
          </w:tcPr>
          <w:p w:rsidR="00A60229" w:rsidRPr="00153E26" w:rsidRDefault="00A60229" w:rsidP="00324918">
            <w:pPr>
              <w:widowControl/>
              <w:jc w:val="center"/>
              <w:rPr>
                <w:rFonts w:ascii="宋体" w:hAnsi="宋体"/>
                <w:color w:val="000000"/>
                <w:kern w:val="0"/>
                <w:szCs w:val="21"/>
              </w:rPr>
            </w:pPr>
            <w:r w:rsidRPr="00153E26">
              <w:rPr>
                <w:rFonts w:ascii="宋体" w:hAnsi="宋体" w:hint="eastAsia"/>
                <w:color w:val="000000"/>
                <w:kern w:val="0"/>
                <w:szCs w:val="21"/>
              </w:rPr>
              <w:t>7</w:t>
            </w:r>
          </w:p>
        </w:tc>
        <w:tc>
          <w:tcPr>
            <w:tcW w:w="3969" w:type="dxa"/>
            <w:vAlign w:val="center"/>
          </w:tcPr>
          <w:p w:rsidR="00A60229" w:rsidRPr="00153E26" w:rsidRDefault="00A60229" w:rsidP="00324918">
            <w:pPr>
              <w:widowControl/>
              <w:rPr>
                <w:rFonts w:ascii="宋体" w:hAnsi="宋体"/>
                <w:szCs w:val="21"/>
              </w:rPr>
            </w:pPr>
            <w:r w:rsidRPr="00153E26">
              <w:rPr>
                <w:rFonts w:ascii="宋体" w:hAnsi="宋体" w:hint="eastAsia"/>
                <w:color w:val="000000"/>
                <w:kern w:val="0"/>
                <w:szCs w:val="21"/>
              </w:rPr>
              <w:t>智慧病房-护士站智能话机</w:t>
            </w:r>
          </w:p>
        </w:tc>
        <w:tc>
          <w:tcPr>
            <w:tcW w:w="850" w:type="dxa"/>
            <w:vMerge w:val="restart"/>
            <w:vAlign w:val="center"/>
          </w:tcPr>
          <w:p w:rsidR="00A60229" w:rsidRPr="00153E26" w:rsidRDefault="00A60229" w:rsidP="00324918">
            <w:pPr>
              <w:widowControl/>
              <w:jc w:val="center"/>
              <w:rPr>
                <w:rFonts w:ascii="宋体" w:hAnsi="宋体"/>
                <w:color w:val="000000"/>
                <w:kern w:val="0"/>
                <w:szCs w:val="21"/>
              </w:rPr>
            </w:pPr>
            <w:r>
              <w:rPr>
                <w:rFonts w:ascii="宋体" w:hAnsi="宋体" w:hint="eastAsia"/>
                <w:color w:val="000000"/>
                <w:kern w:val="0"/>
                <w:szCs w:val="21"/>
              </w:rPr>
              <w:t>4</w:t>
            </w:r>
          </w:p>
        </w:tc>
        <w:tc>
          <w:tcPr>
            <w:tcW w:w="709" w:type="dxa"/>
            <w:vMerge w:val="restart"/>
            <w:vAlign w:val="center"/>
          </w:tcPr>
          <w:p w:rsidR="00A60229" w:rsidRPr="00153E26" w:rsidRDefault="00A60229" w:rsidP="00324918">
            <w:pPr>
              <w:widowControl/>
              <w:jc w:val="center"/>
              <w:rPr>
                <w:rFonts w:ascii="宋体" w:hAnsi="宋体"/>
                <w:color w:val="000000"/>
                <w:kern w:val="0"/>
                <w:szCs w:val="21"/>
              </w:rPr>
            </w:pPr>
            <w:r w:rsidRPr="00153E26">
              <w:rPr>
                <w:rFonts w:ascii="宋体" w:hAnsi="宋体" w:hint="eastAsia"/>
                <w:color w:val="000000"/>
                <w:kern w:val="0"/>
                <w:szCs w:val="21"/>
              </w:rPr>
              <w:t>套</w:t>
            </w:r>
          </w:p>
        </w:tc>
        <w:tc>
          <w:tcPr>
            <w:tcW w:w="1843" w:type="dxa"/>
            <w:vMerge w:val="restart"/>
            <w:vAlign w:val="center"/>
          </w:tcPr>
          <w:p w:rsidR="00A60229" w:rsidRPr="00153E26" w:rsidRDefault="00A60229" w:rsidP="00324918">
            <w:pPr>
              <w:snapToGrid w:val="0"/>
              <w:jc w:val="center"/>
              <w:rPr>
                <w:rFonts w:ascii="宋体" w:hAnsi="宋体"/>
                <w:szCs w:val="21"/>
              </w:rPr>
            </w:pPr>
            <w:r w:rsidRPr="00153E26">
              <w:rPr>
                <w:rFonts w:ascii="宋体" w:hAnsi="宋体"/>
                <w:szCs w:val="21"/>
              </w:rPr>
              <w:t>详见技术要求</w:t>
            </w:r>
          </w:p>
        </w:tc>
      </w:tr>
      <w:tr w:rsidR="00A60229" w:rsidRPr="00153E26" w:rsidTr="00324918">
        <w:trPr>
          <w:trHeight w:val="200"/>
          <w:jc w:val="center"/>
        </w:trPr>
        <w:tc>
          <w:tcPr>
            <w:tcW w:w="846" w:type="dxa"/>
            <w:vMerge/>
            <w:vAlign w:val="center"/>
          </w:tcPr>
          <w:p w:rsidR="00A60229" w:rsidRPr="00153E26" w:rsidRDefault="00A60229" w:rsidP="00324918">
            <w:pPr>
              <w:widowControl/>
              <w:jc w:val="center"/>
              <w:rPr>
                <w:rFonts w:ascii="宋体" w:hAnsi="宋体"/>
                <w:color w:val="000000"/>
                <w:kern w:val="0"/>
                <w:szCs w:val="21"/>
              </w:rPr>
            </w:pPr>
          </w:p>
        </w:tc>
        <w:tc>
          <w:tcPr>
            <w:tcW w:w="3969" w:type="dxa"/>
            <w:vAlign w:val="center"/>
          </w:tcPr>
          <w:p w:rsidR="00A60229" w:rsidRPr="00153E26" w:rsidRDefault="00A60229" w:rsidP="00324918">
            <w:pPr>
              <w:widowControl/>
              <w:rPr>
                <w:rFonts w:ascii="宋体" w:hAnsi="宋体"/>
                <w:color w:val="000000"/>
                <w:kern w:val="0"/>
                <w:szCs w:val="21"/>
              </w:rPr>
            </w:pPr>
            <w:r w:rsidRPr="00153E26">
              <w:rPr>
                <w:rFonts w:ascii="宋体" w:hAnsi="宋体" w:hint="eastAsia"/>
                <w:color w:val="000000"/>
                <w:kern w:val="0"/>
                <w:szCs w:val="21"/>
              </w:rPr>
              <w:t>智慧病房-护士站智能话机软件系统</w:t>
            </w:r>
          </w:p>
        </w:tc>
        <w:tc>
          <w:tcPr>
            <w:tcW w:w="850" w:type="dxa"/>
            <w:vMerge/>
            <w:vAlign w:val="center"/>
          </w:tcPr>
          <w:p w:rsidR="00A60229" w:rsidRPr="00153E26" w:rsidRDefault="00A60229" w:rsidP="00324918">
            <w:pPr>
              <w:widowControl/>
              <w:jc w:val="center"/>
              <w:rPr>
                <w:rFonts w:ascii="宋体" w:hAnsi="宋体"/>
                <w:color w:val="000000"/>
                <w:kern w:val="0"/>
                <w:szCs w:val="21"/>
              </w:rPr>
            </w:pPr>
          </w:p>
        </w:tc>
        <w:tc>
          <w:tcPr>
            <w:tcW w:w="709" w:type="dxa"/>
            <w:vMerge/>
            <w:vAlign w:val="center"/>
          </w:tcPr>
          <w:p w:rsidR="00A60229" w:rsidRPr="00153E26" w:rsidRDefault="00A60229" w:rsidP="00324918">
            <w:pPr>
              <w:widowControl/>
              <w:jc w:val="center"/>
              <w:rPr>
                <w:rFonts w:ascii="宋体" w:hAnsi="宋体"/>
                <w:color w:val="000000"/>
                <w:kern w:val="0"/>
                <w:szCs w:val="21"/>
              </w:rPr>
            </w:pPr>
          </w:p>
        </w:tc>
        <w:tc>
          <w:tcPr>
            <w:tcW w:w="1843" w:type="dxa"/>
            <w:vMerge/>
            <w:vAlign w:val="center"/>
          </w:tcPr>
          <w:p w:rsidR="00A60229" w:rsidRPr="00153E26" w:rsidRDefault="00A60229" w:rsidP="00324918">
            <w:pPr>
              <w:snapToGrid w:val="0"/>
              <w:jc w:val="center"/>
              <w:rPr>
                <w:rFonts w:ascii="宋体" w:hAnsi="宋体"/>
                <w:szCs w:val="21"/>
              </w:rPr>
            </w:pPr>
          </w:p>
        </w:tc>
      </w:tr>
      <w:tr w:rsidR="00A60229" w:rsidRPr="00153E26" w:rsidTr="00324918">
        <w:trPr>
          <w:trHeight w:val="200"/>
          <w:jc w:val="center"/>
        </w:trPr>
        <w:tc>
          <w:tcPr>
            <w:tcW w:w="846" w:type="dxa"/>
            <w:vMerge w:val="restart"/>
            <w:vAlign w:val="center"/>
          </w:tcPr>
          <w:p w:rsidR="00A60229" w:rsidRPr="00153E26" w:rsidRDefault="00A60229" w:rsidP="00324918">
            <w:pPr>
              <w:widowControl/>
              <w:jc w:val="center"/>
              <w:rPr>
                <w:rFonts w:ascii="宋体" w:hAnsi="宋体"/>
                <w:color w:val="000000"/>
                <w:kern w:val="0"/>
                <w:szCs w:val="21"/>
              </w:rPr>
            </w:pPr>
            <w:r w:rsidRPr="00153E26">
              <w:rPr>
                <w:rFonts w:ascii="宋体" w:hAnsi="宋体" w:hint="eastAsia"/>
                <w:color w:val="000000"/>
                <w:kern w:val="0"/>
                <w:szCs w:val="21"/>
              </w:rPr>
              <w:t>8</w:t>
            </w:r>
          </w:p>
        </w:tc>
        <w:tc>
          <w:tcPr>
            <w:tcW w:w="3969" w:type="dxa"/>
            <w:vAlign w:val="center"/>
          </w:tcPr>
          <w:p w:rsidR="00A60229" w:rsidRPr="00153E26" w:rsidRDefault="00A60229" w:rsidP="00324918">
            <w:pPr>
              <w:widowControl/>
              <w:rPr>
                <w:rFonts w:ascii="宋体" w:hAnsi="宋体"/>
                <w:color w:val="000000"/>
                <w:kern w:val="0"/>
                <w:szCs w:val="21"/>
              </w:rPr>
            </w:pPr>
            <w:r w:rsidRPr="00153E26">
              <w:rPr>
                <w:rFonts w:ascii="宋体" w:hAnsi="宋体" w:hint="eastAsia"/>
                <w:color w:val="000000"/>
                <w:kern w:val="0"/>
                <w:szCs w:val="21"/>
              </w:rPr>
              <w:t>智慧病房-智能床头机</w:t>
            </w:r>
          </w:p>
        </w:tc>
        <w:tc>
          <w:tcPr>
            <w:tcW w:w="850" w:type="dxa"/>
            <w:vMerge w:val="restart"/>
            <w:vAlign w:val="center"/>
          </w:tcPr>
          <w:p w:rsidR="00A60229" w:rsidRPr="00153E26" w:rsidRDefault="00A60229" w:rsidP="00324918">
            <w:pPr>
              <w:widowControl/>
              <w:jc w:val="center"/>
              <w:rPr>
                <w:rFonts w:ascii="宋体" w:hAnsi="宋体"/>
                <w:color w:val="000000"/>
                <w:kern w:val="0"/>
                <w:szCs w:val="21"/>
              </w:rPr>
            </w:pPr>
            <w:r>
              <w:rPr>
                <w:rFonts w:ascii="宋体" w:hAnsi="宋体" w:hint="eastAsia"/>
                <w:color w:val="000000"/>
                <w:kern w:val="0"/>
                <w:szCs w:val="21"/>
              </w:rPr>
              <w:t>79</w:t>
            </w:r>
          </w:p>
        </w:tc>
        <w:tc>
          <w:tcPr>
            <w:tcW w:w="709" w:type="dxa"/>
            <w:vMerge w:val="restart"/>
            <w:vAlign w:val="center"/>
          </w:tcPr>
          <w:p w:rsidR="00A60229" w:rsidRPr="00153E26" w:rsidRDefault="00A60229" w:rsidP="00324918">
            <w:pPr>
              <w:widowControl/>
              <w:jc w:val="center"/>
              <w:rPr>
                <w:rFonts w:ascii="宋体" w:hAnsi="宋体"/>
                <w:color w:val="000000"/>
                <w:kern w:val="0"/>
                <w:szCs w:val="21"/>
              </w:rPr>
            </w:pPr>
            <w:r w:rsidRPr="00153E26">
              <w:rPr>
                <w:rFonts w:ascii="宋体" w:hAnsi="宋体" w:hint="eastAsia"/>
                <w:color w:val="000000"/>
                <w:kern w:val="0"/>
                <w:szCs w:val="21"/>
              </w:rPr>
              <w:t>套</w:t>
            </w:r>
          </w:p>
        </w:tc>
        <w:tc>
          <w:tcPr>
            <w:tcW w:w="1843" w:type="dxa"/>
            <w:vMerge w:val="restart"/>
            <w:vAlign w:val="center"/>
          </w:tcPr>
          <w:p w:rsidR="00A60229" w:rsidRPr="00153E26" w:rsidRDefault="00A60229" w:rsidP="00324918">
            <w:pPr>
              <w:snapToGrid w:val="0"/>
              <w:jc w:val="center"/>
              <w:rPr>
                <w:rFonts w:ascii="宋体" w:hAnsi="宋体"/>
                <w:szCs w:val="21"/>
              </w:rPr>
            </w:pPr>
            <w:r w:rsidRPr="00153E26">
              <w:rPr>
                <w:rFonts w:ascii="宋体" w:hAnsi="宋体"/>
                <w:szCs w:val="21"/>
              </w:rPr>
              <w:t>详见技术要求</w:t>
            </w:r>
          </w:p>
        </w:tc>
      </w:tr>
      <w:tr w:rsidR="00A60229" w:rsidRPr="00153E26" w:rsidTr="00324918">
        <w:trPr>
          <w:trHeight w:val="200"/>
          <w:jc w:val="center"/>
        </w:trPr>
        <w:tc>
          <w:tcPr>
            <w:tcW w:w="846" w:type="dxa"/>
            <w:vMerge/>
            <w:vAlign w:val="center"/>
          </w:tcPr>
          <w:p w:rsidR="00A60229" w:rsidRPr="00153E26" w:rsidRDefault="00A60229" w:rsidP="00324918">
            <w:pPr>
              <w:widowControl/>
              <w:jc w:val="center"/>
              <w:rPr>
                <w:rFonts w:ascii="宋体" w:hAnsi="宋体"/>
                <w:color w:val="000000"/>
                <w:kern w:val="0"/>
                <w:szCs w:val="21"/>
              </w:rPr>
            </w:pPr>
          </w:p>
        </w:tc>
        <w:tc>
          <w:tcPr>
            <w:tcW w:w="3969" w:type="dxa"/>
            <w:vAlign w:val="center"/>
          </w:tcPr>
          <w:p w:rsidR="00A60229" w:rsidRPr="00153E26" w:rsidRDefault="00A60229" w:rsidP="00324918">
            <w:pPr>
              <w:widowControl/>
              <w:rPr>
                <w:rFonts w:ascii="宋体" w:hAnsi="宋体"/>
                <w:color w:val="000000"/>
                <w:kern w:val="0"/>
                <w:szCs w:val="21"/>
              </w:rPr>
            </w:pPr>
            <w:r w:rsidRPr="00153E26">
              <w:rPr>
                <w:rFonts w:ascii="宋体" w:hAnsi="宋体" w:hint="eastAsia"/>
                <w:color w:val="000000"/>
                <w:kern w:val="0"/>
                <w:szCs w:val="21"/>
              </w:rPr>
              <w:t>智慧病房-智能床头机软件系统</w:t>
            </w:r>
          </w:p>
        </w:tc>
        <w:tc>
          <w:tcPr>
            <w:tcW w:w="850" w:type="dxa"/>
            <w:vMerge/>
            <w:vAlign w:val="center"/>
          </w:tcPr>
          <w:p w:rsidR="00A60229" w:rsidRPr="00153E26" w:rsidRDefault="00A60229" w:rsidP="00324918">
            <w:pPr>
              <w:widowControl/>
              <w:jc w:val="center"/>
              <w:rPr>
                <w:rFonts w:ascii="宋体" w:hAnsi="宋体"/>
                <w:color w:val="000000"/>
                <w:kern w:val="0"/>
                <w:szCs w:val="21"/>
              </w:rPr>
            </w:pPr>
          </w:p>
        </w:tc>
        <w:tc>
          <w:tcPr>
            <w:tcW w:w="709" w:type="dxa"/>
            <w:vMerge/>
            <w:vAlign w:val="center"/>
          </w:tcPr>
          <w:p w:rsidR="00A60229" w:rsidRPr="00153E26" w:rsidRDefault="00A60229" w:rsidP="00324918">
            <w:pPr>
              <w:widowControl/>
              <w:jc w:val="center"/>
              <w:rPr>
                <w:rFonts w:ascii="宋体" w:hAnsi="宋体"/>
                <w:color w:val="000000"/>
                <w:kern w:val="0"/>
                <w:szCs w:val="21"/>
              </w:rPr>
            </w:pPr>
          </w:p>
        </w:tc>
        <w:tc>
          <w:tcPr>
            <w:tcW w:w="1843" w:type="dxa"/>
            <w:vMerge/>
            <w:vAlign w:val="center"/>
          </w:tcPr>
          <w:p w:rsidR="00A60229" w:rsidRPr="00153E26" w:rsidRDefault="00A60229" w:rsidP="00324918">
            <w:pPr>
              <w:snapToGrid w:val="0"/>
              <w:jc w:val="center"/>
              <w:rPr>
                <w:rFonts w:ascii="宋体" w:hAnsi="宋体"/>
                <w:szCs w:val="21"/>
              </w:rPr>
            </w:pPr>
          </w:p>
        </w:tc>
      </w:tr>
      <w:tr w:rsidR="00A60229" w:rsidRPr="00153E26" w:rsidTr="00324918">
        <w:trPr>
          <w:trHeight w:val="200"/>
          <w:jc w:val="center"/>
        </w:trPr>
        <w:tc>
          <w:tcPr>
            <w:tcW w:w="846" w:type="dxa"/>
            <w:vMerge w:val="restart"/>
            <w:vAlign w:val="center"/>
          </w:tcPr>
          <w:p w:rsidR="00A60229" w:rsidRPr="00153E26" w:rsidRDefault="00A60229" w:rsidP="00324918">
            <w:pPr>
              <w:widowControl/>
              <w:jc w:val="center"/>
              <w:rPr>
                <w:rFonts w:ascii="宋体" w:hAnsi="宋体"/>
                <w:color w:val="000000"/>
                <w:kern w:val="0"/>
                <w:szCs w:val="21"/>
              </w:rPr>
            </w:pPr>
            <w:r w:rsidRPr="00153E26">
              <w:rPr>
                <w:rFonts w:ascii="宋体" w:hAnsi="宋体" w:hint="eastAsia"/>
                <w:color w:val="000000"/>
                <w:kern w:val="0"/>
                <w:szCs w:val="21"/>
              </w:rPr>
              <w:t>9</w:t>
            </w:r>
          </w:p>
        </w:tc>
        <w:tc>
          <w:tcPr>
            <w:tcW w:w="3969" w:type="dxa"/>
            <w:vAlign w:val="center"/>
          </w:tcPr>
          <w:p w:rsidR="00A60229" w:rsidRPr="00153E26" w:rsidRDefault="00A60229" w:rsidP="00324918">
            <w:pPr>
              <w:widowControl/>
              <w:rPr>
                <w:rFonts w:ascii="宋体" w:hAnsi="宋体"/>
                <w:color w:val="000000"/>
                <w:kern w:val="0"/>
                <w:szCs w:val="21"/>
              </w:rPr>
            </w:pPr>
            <w:r w:rsidRPr="00153E26">
              <w:rPr>
                <w:rFonts w:ascii="宋体" w:hAnsi="宋体" w:hint="eastAsia"/>
                <w:color w:val="000000"/>
                <w:kern w:val="0"/>
                <w:szCs w:val="21"/>
              </w:rPr>
              <w:t>智慧病房-智能门口机</w:t>
            </w:r>
          </w:p>
        </w:tc>
        <w:tc>
          <w:tcPr>
            <w:tcW w:w="850" w:type="dxa"/>
            <w:vMerge w:val="restart"/>
            <w:vAlign w:val="center"/>
          </w:tcPr>
          <w:p w:rsidR="00A60229" w:rsidRPr="00153E26" w:rsidRDefault="00A60229" w:rsidP="00324918">
            <w:pPr>
              <w:widowControl/>
              <w:jc w:val="center"/>
              <w:rPr>
                <w:rFonts w:ascii="宋体" w:hAnsi="宋体"/>
                <w:color w:val="000000"/>
                <w:kern w:val="0"/>
                <w:szCs w:val="21"/>
              </w:rPr>
            </w:pPr>
            <w:r>
              <w:rPr>
                <w:rFonts w:ascii="宋体" w:hAnsi="宋体" w:hint="eastAsia"/>
                <w:color w:val="000000"/>
                <w:kern w:val="0"/>
                <w:szCs w:val="21"/>
              </w:rPr>
              <w:t>46</w:t>
            </w:r>
          </w:p>
        </w:tc>
        <w:tc>
          <w:tcPr>
            <w:tcW w:w="709" w:type="dxa"/>
            <w:vMerge w:val="restart"/>
            <w:vAlign w:val="center"/>
          </w:tcPr>
          <w:p w:rsidR="00A60229" w:rsidRPr="00153E26" w:rsidRDefault="00A60229" w:rsidP="00324918">
            <w:pPr>
              <w:widowControl/>
              <w:jc w:val="center"/>
              <w:rPr>
                <w:rFonts w:ascii="宋体" w:hAnsi="宋体"/>
                <w:color w:val="000000"/>
                <w:kern w:val="0"/>
                <w:szCs w:val="21"/>
              </w:rPr>
            </w:pPr>
            <w:r w:rsidRPr="00153E26">
              <w:rPr>
                <w:rFonts w:ascii="宋体" w:hAnsi="宋体" w:hint="eastAsia"/>
                <w:color w:val="000000"/>
                <w:kern w:val="0"/>
                <w:szCs w:val="21"/>
              </w:rPr>
              <w:t>套</w:t>
            </w:r>
          </w:p>
        </w:tc>
        <w:tc>
          <w:tcPr>
            <w:tcW w:w="1843" w:type="dxa"/>
            <w:vMerge w:val="restart"/>
            <w:vAlign w:val="center"/>
          </w:tcPr>
          <w:p w:rsidR="00A60229" w:rsidRPr="00153E26" w:rsidRDefault="00A60229" w:rsidP="00324918">
            <w:pPr>
              <w:snapToGrid w:val="0"/>
              <w:jc w:val="center"/>
              <w:rPr>
                <w:rFonts w:ascii="宋体" w:hAnsi="宋体"/>
                <w:szCs w:val="21"/>
              </w:rPr>
            </w:pPr>
            <w:r w:rsidRPr="00153E26">
              <w:rPr>
                <w:rFonts w:ascii="宋体" w:hAnsi="宋体"/>
                <w:szCs w:val="21"/>
              </w:rPr>
              <w:t>详见技术要求</w:t>
            </w:r>
          </w:p>
        </w:tc>
      </w:tr>
      <w:tr w:rsidR="00A60229" w:rsidRPr="00153E26" w:rsidTr="00324918">
        <w:trPr>
          <w:trHeight w:val="200"/>
          <w:jc w:val="center"/>
        </w:trPr>
        <w:tc>
          <w:tcPr>
            <w:tcW w:w="846" w:type="dxa"/>
            <w:vMerge/>
            <w:vAlign w:val="center"/>
          </w:tcPr>
          <w:p w:rsidR="00A60229" w:rsidRPr="00153E26" w:rsidRDefault="00A60229" w:rsidP="00324918">
            <w:pPr>
              <w:widowControl/>
              <w:jc w:val="center"/>
              <w:rPr>
                <w:rFonts w:ascii="宋体" w:hAnsi="宋体"/>
                <w:color w:val="000000"/>
                <w:kern w:val="0"/>
                <w:szCs w:val="21"/>
              </w:rPr>
            </w:pPr>
          </w:p>
        </w:tc>
        <w:tc>
          <w:tcPr>
            <w:tcW w:w="3969" w:type="dxa"/>
            <w:vAlign w:val="center"/>
          </w:tcPr>
          <w:p w:rsidR="00A60229" w:rsidRPr="00153E26" w:rsidRDefault="00A60229" w:rsidP="00324918">
            <w:pPr>
              <w:widowControl/>
              <w:rPr>
                <w:rFonts w:ascii="宋体" w:hAnsi="宋体"/>
                <w:color w:val="000000"/>
                <w:kern w:val="0"/>
                <w:szCs w:val="21"/>
              </w:rPr>
            </w:pPr>
            <w:r w:rsidRPr="00153E26">
              <w:rPr>
                <w:rFonts w:ascii="宋体" w:hAnsi="宋体" w:hint="eastAsia"/>
                <w:color w:val="000000"/>
                <w:kern w:val="0"/>
                <w:szCs w:val="21"/>
              </w:rPr>
              <w:t>智慧病房-智能门口机软件系统</w:t>
            </w:r>
          </w:p>
        </w:tc>
        <w:tc>
          <w:tcPr>
            <w:tcW w:w="850" w:type="dxa"/>
            <w:vMerge/>
            <w:vAlign w:val="center"/>
          </w:tcPr>
          <w:p w:rsidR="00A60229" w:rsidRPr="00153E26" w:rsidRDefault="00A60229" w:rsidP="00324918">
            <w:pPr>
              <w:widowControl/>
              <w:jc w:val="center"/>
              <w:rPr>
                <w:rFonts w:ascii="宋体" w:hAnsi="宋体"/>
                <w:color w:val="000000"/>
                <w:kern w:val="0"/>
                <w:szCs w:val="21"/>
              </w:rPr>
            </w:pPr>
          </w:p>
        </w:tc>
        <w:tc>
          <w:tcPr>
            <w:tcW w:w="709" w:type="dxa"/>
            <w:vMerge/>
            <w:vAlign w:val="center"/>
          </w:tcPr>
          <w:p w:rsidR="00A60229" w:rsidRPr="00153E26" w:rsidRDefault="00A60229" w:rsidP="00324918">
            <w:pPr>
              <w:widowControl/>
              <w:jc w:val="center"/>
              <w:rPr>
                <w:rFonts w:ascii="宋体" w:hAnsi="宋体"/>
                <w:color w:val="000000"/>
                <w:kern w:val="0"/>
                <w:szCs w:val="21"/>
              </w:rPr>
            </w:pPr>
          </w:p>
        </w:tc>
        <w:tc>
          <w:tcPr>
            <w:tcW w:w="1843" w:type="dxa"/>
            <w:vMerge/>
            <w:vAlign w:val="center"/>
          </w:tcPr>
          <w:p w:rsidR="00A60229" w:rsidRPr="00153E26" w:rsidRDefault="00A60229" w:rsidP="00324918">
            <w:pPr>
              <w:snapToGrid w:val="0"/>
              <w:jc w:val="center"/>
              <w:rPr>
                <w:rFonts w:ascii="宋体" w:hAnsi="宋体"/>
                <w:szCs w:val="21"/>
              </w:rPr>
            </w:pPr>
          </w:p>
        </w:tc>
      </w:tr>
      <w:tr w:rsidR="00A60229" w:rsidRPr="00153E26" w:rsidTr="00324918">
        <w:trPr>
          <w:trHeight w:val="397"/>
          <w:jc w:val="center"/>
        </w:trPr>
        <w:tc>
          <w:tcPr>
            <w:tcW w:w="846" w:type="dxa"/>
            <w:vAlign w:val="center"/>
          </w:tcPr>
          <w:p w:rsidR="00A60229" w:rsidRPr="00153E26" w:rsidRDefault="00A60229" w:rsidP="00324918">
            <w:pPr>
              <w:widowControl/>
              <w:jc w:val="center"/>
              <w:rPr>
                <w:rFonts w:ascii="宋体" w:hAnsi="宋体"/>
                <w:color w:val="000000"/>
                <w:kern w:val="0"/>
                <w:szCs w:val="21"/>
              </w:rPr>
            </w:pPr>
            <w:r w:rsidRPr="00153E26">
              <w:rPr>
                <w:rFonts w:ascii="宋体" w:hAnsi="宋体" w:hint="eastAsia"/>
                <w:color w:val="000000"/>
                <w:kern w:val="0"/>
                <w:szCs w:val="21"/>
              </w:rPr>
              <w:t>10</w:t>
            </w:r>
          </w:p>
        </w:tc>
        <w:tc>
          <w:tcPr>
            <w:tcW w:w="3969" w:type="dxa"/>
            <w:vAlign w:val="center"/>
          </w:tcPr>
          <w:p w:rsidR="00A60229" w:rsidRPr="00153E26" w:rsidRDefault="00A60229" w:rsidP="00324918">
            <w:pPr>
              <w:widowControl/>
              <w:rPr>
                <w:rFonts w:ascii="宋体" w:hAnsi="宋体"/>
                <w:color w:val="000000"/>
                <w:kern w:val="0"/>
                <w:szCs w:val="21"/>
              </w:rPr>
            </w:pPr>
            <w:r w:rsidRPr="00153E26">
              <w:rPr>
                <w:rFonts w:ascii="宋体" w:hAnsi="宋体" w:hint="eastAsia"/>
                <w:color w:val="000000"/>
                <w:kern w:val="0"/>
                <w:szCs w:val="21"/>
              </w:rPr>
              <w:t xml:space="preserve">智慧病房-卫生间分机 </w:t>
            </w:r>
          </w:p>
        </w:tc>
        <w:tc>
          <w:tcPr>
            <w:tcW w:w="850" w:type="dxa"/>
            <w:vAlign w:val="center"/>
          </w:tcPr>
          <w:p w:rsidR="00A60229" w:rsidRPr="00292F75" w:rsidRDefault="00A60229" w:rsidP="00324918">
            <w:pPr>
              <w:widowControl/>
              <w:jc w:val="center"/>
              <w:rPr>
                <w:rFonts w:ascii="宋体" w:hAnsi="宋体"/>
                <w:color w:val="000000" w:themeColor="text1"/>
                <w:kern w:val="0"/>
                <w:szCs w:val="21"/>
              </w:rPr>
            </w:pPr>
            <w:r w:rsidRPr="00292F75">
              <w:rPr>
                <w:rFonts w:ascii="宋体" w:hAnsi="宋体" w:hint="eastAsia"/>
                <w:color w:val="000000" w:themeColor="text1"/>
                <w:kern w:val="0"/>
                <w:szCs w:val="21"/>
              </w:rPr>
              <w:t>38</w:t>
            </w:r>
          </w:p>
        </w:tc>
        <w:tc>
          <w:tcPr>
            <w:tcW w:w="709" w:type="dxa"/>
            <w:vAlign w:val="center"/>
          </w:tcPr>
          <w:p w:rsidR="00A60229" w:rsidRPr="00153E26" w:rsidRDefault="00A60229" w:rsidP="00324918">
            <w:pPr>
              <w:widowControl/>
              <w:jc w:val="center"/>
              <w:rPr>
                <w:rFonts w:ascii="宋体" w:hAnsi="宋体"/>
                <w:color w:val="000000"/>
                <w:kern w:val="0"/>
                <w:szCs w:val="21"/>
              </w:rPr>
            </w:pPr>
            <w:r w:rsidRPr="00153E26">
              <w:rPr>
                <w:rFonts w:ascii="宋体" w:hAnsi="宋体" w:hint="eastAsia"/>
                <w:color w:val="000000"/>
                <w:kern w:val="0"/>
                <w:szCs w:val="21"/>
              </w:rPr>
              <w:t>套</w:t>
            </w:r>
          </w:p>
        </w:tc>
        <w:tc>
          <w:tcPr>
            <w:tcW w:w="1843" w:type="dxa"/>
            <w:vAlign w:val="center"/>
          </w:tcPr>
          <w:p w:rsidR="00A60229" w:rsidRPr="00153E26" w:rsidRDefault="00A60229" w:rsidP="00324918">
            <w:pPr>
              <w:snapToGrid w:val="0"/>
              <w:jc w:val="center"/>
              <w:rPr>
                <w:rFonts w:ascii="宋体" w:hAnsi="宋体"/>
                <w:szCs w:val="21"/>
              </w:rPr>
            </w:pPr>
            <w:r w:rsidRPr="00153E26">
              <w:rPr>
                <w:rFonts w:ascii="宋体" w:hAnsi="宋体"/>
                <w:szCs w:val="21"/>
              </w:rPr>
              <w:t>详见技术要求</w:t>
            </w:r>
          </w:p>
        </w:tc>
      </w:tr>
      <w:tr w:rsidR="00A60229" w:rsidRPr="00153E26" w:rsidTr="00324918">
        <w:trPr>
          <w:trHeight w:val="200"/>
          <w:jc w:val="center"/>
        </w:trPr>
        <w:tc>
          <w:tcPr>
            <w:tcW w:w="846" w:type="dxa"/>
            <w:vMerge w:val="restart"/>
            <w:vAlign w:val="center"/>
          </w:tcPr>
          <w:p w:rsidR="00A60229" w:rsidRPr="00153E26" w:rsidRDefault="00A60229" w:rsidP="00324918">
            <w:pPr>
              <w:widowControl/>
              <w:jc w:val="center"/>
              <w:rPr>
                <w:rFonts w:ascii="宋体" w:hAnsi="宋体"/>
                <w:color w:val="000000"/>
                <w:kern w:val="0"/>
                <w:szCs w:val="21"/>
              </w:rPr>
            </w:pPr>
            <w:r w:rsidRPr="00153E26">
              <w:rPr>
                <w:rFonts w:ascii="宋体" w:hAnsi="宋体" w:hint="eastAsia"/>
                <w:color w:val="000000"/>
                <w:kern w:val="0"/>
                <w:szCs w:val="21"/>
              </w:rPr>
              <w:t>11</w:t>
            </w:r>
          </w:p>
        </w:tc>
        <w:tc>
          <w:tcPr>
            <w:tcW w:w="3969" w:type="dxa"/>
            <w:vAlign w:val="center"/>
          </w:tcPr>
          <w:p w:rsidR="00A60229" w:rsidRPr="00153E26" w:rsidRDefault="00A60229" w:rsidP="00324918">
            <w:pPr>
              <w:widowControl/>
              <w:rPr>
                <w:rFonts w:ascii="宋体" w:hAnsi="宋体"/>
                <w:color w:val="000000"/>
                <w:kern w:val="0"/>
                <w:szCs w:val="21"/>
              </w:rPr>
            </w:pPr>
            <w:r w:rsidRPr="00153E26">
              <w:rPr>
                <w:rFonts w:ascii="宋体" w:hAnsi="宋体" w:hint="eastAsia"/>
                <w:color w:val="000000"/>
                <w:kern w:val="0"/>
                <w:szCs w:val="21"/>
              </w:rPr>
              <w:t>智慧病房-走廊显示屏</w:t>
            </w:r>
          </w:p>
        </w:tc>
        <w:tc>
          <w:tcPr>
            <w:tcW w:w="850" w:type="dxa"/>
            <w:vMerge w:val="restart"/>
            <w:vAlign w:val="center"/>
          </w:tcPr>
          <w:p w:rsidR="00A60229" w:rsidRPr="00292F75" w:rsidRDefault="00A60229" w:rsidP="00324918">
            <w:pPr>
              <w:widowControl/>
              <w:jc w:val="center"/>
              <w:rPr>
                <w:rFonts w:ascii="宋体" w:hAnsi="宋体"/>
                <w:color w:val="000000" w:themeColor="text1"/>
                <w:kern w:val="0"/>
                <w:szCs w:val="21"/>
              </w:rPr>
            </w:pPr>
            <w:r w:rsidRPr="00292F75">
              <w:rPr>
                <w:rFonts w:ascii="宋体" w:hAnsi="宋体" w:hint="eastAsia"/>
                <w:color w:val="000000" w:themeColor="text1"/>
                <w:kern w:val="0"/>
                <w:szCs w:val="21"/>
              </w:rPr>
              <w:t>6</w:t>
            </w:r>
          </w:p>
        </w:tc>
        <w:tc>
          <w:tcPr>
            <w:tcW w:w="709" w:type="dxa"/>
            <w:vMerge w:val="restart"/>
            <w:vAlign w:val="center"/>
          </w:tcPr>
          <w:p w:rsidR="00A60229" w:rsidRPr="00153E26" w:rsidRDefault="00A60229" w:rsidP="00324918">
            <w:pPr>
              <w:widowControl/>
              <w:jc w:val="center"/>
              <w:rPr>
                <w:rFonts w:ascii="宋体" w:hAnsi="宋体"/>
                <w:color w:val="000000"/>
                <w:kern w:val="0"/>
                <w:szCs w:val="21"/>
              </w:rPr>
            </w:pPr>
            <w:r w:rsidRPr="00153E26">
              <w:rPr>
                <w:rFonts w:ascii="宋体" w:hAnsi="宋体" w:hint="eastAsia"/>
                <w:color w:val="000000"/>
                <w:kern w:val="0"/>
                <w:szCs w:val="21"/>
              </w:rPr>
              <w:t>套</w:t>
            </w:r>
          </w:p>
        </w:tc>
        <w:tc>
          <w:tcPr>
            <w:tcW w:w="1843" w:type="dxa"/>
            <w:vMerge w:val="restart"/>
            <w:vAlign w:val="center"/>
          </w:tcPr>
          <w:p w:rsidR="00A60229" w:rsidRPr="00153E26" w:rsidRDefault="00A60229" w:rsidP="00324918">
            <w:pPr>
              <w:snapToGrid w:val="0"/>
              <w:jc w:val="center"/>
              <w:rPr>
                <w:rFonts w:ascii="宋体" w:hAnsi="宋体"/>
                <w:szCs w:val="21"/>
              </w:rPr>
            </w:pPr>
            <w:r w:rsidRPr="00153E26">
              <w:rPr>
                <w:rFonts w:ascii="宋体" w:hAnsi="宋体"/>
                <w:szCs w:val="21"/>
              </w:rPr>
              <w:t>详见技术要求</w:t>
            </w:r>
          </w:p>
        </w:tc>
      </w:tr>
      <w:tr w:rsidR="00A60229" w:rsidRPr="00153E26" w:rsidTr="00324918">
        <w:trPr>
          <w:trHeight w:val="200"/>
          <w:jc w:val="center"/>
        </w:trPr>
        <w:tc>
          <w:tcPr>
            <w:tcW w:w="846" w:type="dxa"/>
            <w:vMerge/>
            <w:vAlign w:val="center"/>
          </w:tcPr>
          <w:p w:rsidR="00A60229" w:rsidRPr="00153E26" w:rsidRDefault="00A60229" w:rsidP="00324918">
            <w:pPr>
              <w:widowControl/>
              <w:jc w:val="center"/>
              <w:rPr>
                <w:rFonts w:ascii="宋体" w:hAnsi="宋体"/>
                <w:color w:val="000000"/>
                <w:kern w:val="0"/>
                <w:szCs w:val="21"/>
              </w:rPr>
            </w:pPr>
          </w:p>
        </w:tc>
        <w:tc>
          <w:tcPr>
            <w:tcW w:w="3969" w:type="dxa"/>
            <w:vAlign w:val="center"/>
          </w:tcPr>
          <w:p w:rsidR="00A60229" w:rsidRPr="00153E26" w:rsidRDefault="00A60229" w:rsidP="00324918">
            <w:pPr>
              <w:widowControl/>
              <w:rPr>
                <w:rFonts w:ascii="宋体" w:hAnsi="宋体"/>
                <w:color w:val="000000"/>
                <w:kern w:val="0"/>
                <w:szCs w:val="21"/>
              </w:rPr>
            </w:pPr>
            <w:r w:rsidRPr="00153E26">
              <w:rPr>
                <w:rFonts w:ascii="宋体" w:hAnsi="宋体" w:hint="eastAsia"/>
                <w:color w:val="000000"/>
                <w:kern w:val="0"/>
                <w:szCs w:val="21"/>
              </w:rPr>
              <w:t>智慧病房-走廊显示屏软件系统</w:t>
            </w:r>
          </w:p>
        </w:tc>
        <w:tc>
          <w:tcPr>
            <w:tcW w:w="850" w:type="dxa"/>
            <w:vMerge/>
            <w:vAlign w:val="center"/>
          </w:tcPr>
          <w:p w:rsidR="00A60229" w:rsidRPr="00292F75" w:rsidRDefault="00A60229" w:rsidP="00324918">
            <w:pPr>
              <w:widowControl/>
              <w:jc w:val="center"/>
              <w:rPr>
                <w:rFonts w:ascii="宋体" w:hAnsi="宋体"/>
                <w:color w:val="000000" w:themeColor="text1"/>
                <w:kern w:val="0"/>
                <w:szCs w:val="21"/>
              </w:rPr>
            </w:pPr>
          </w:p>
        </w:tc>
        <w:tc>
          <w:tcPr>
            <w:tcW w:w="709" w:type="dxa"/>
            <w:vMerge/>
            <w:vAlign w:val="center"/>
          </w:tcPr>
          <w:p w:rsidR="00A60229" w:rsidRPr="00153E26" w:rsidRDefault="00A60229" w:rsidP="00324918">
            <w:pPr>
              <w:widowControl/>
              <w:jc w:val="center"/>
              <w:rPr>
                <w:rFonts w:ascii="宋体" w:hAnsi="宋体"/>
                <w:color w:val="000000"/>
                <w:kern w:val="0"/>
                <w:szCs w:val="21"/>
              </w:rPr>
            </w:pPr>
          </w:p>
        </w:tc>
        <w:tc>
          <w:tcPr>
            <w:tcW w:w="1843" w:type="dxa"/>
            <w:vMerge/>
            <w:vAlign w:val="center"/>
          </w:tcPr>
          <w:p w:rsidR="00A60229" w:rsidRPr="00153E26" w:rsidRDefault="00A60229" w:rsidP="00324918">
            <w:pPr>
              <w:snapToGrid w:val="0"/>
              <w:jc w:val="center"/>
              <w:rPr>
                <w:rFonts w:ascii="宋体" w:hAnsi="宋体"/>
                <w:szCs w:val="21"/>
              </w:rPr>
            </w:pPr>
          </w:p>
        </w:tc>
      </w:tr>
      <w:tr w:rsidR="00A60229" w:rsidRPr="00153E26" w:rsidTr="00324918">
        <w:trPr>
          <w:trHeight w:val="397"/>
          <w:jc w:val="center"/>
        </w:trPr>
        <w:tc>
          <w:tcPr>
            <w:tcW w:w="846" w:type="dxa"/>
            <w:vAlign w:val="center"/>
          </w:tcPr>
          <w:p w:rsidR="00A60229" w:rsidRPr="00153E26" w:rsidRDefault="00A60229" w:rsidP="00324918">
            <w:pPr>
              <w:widowControl/>
              <w:jc w:val="center"/>
              <w:rPr>
                <w:rFonts w:ascii="宋体" w:hAnsi="宋体"/>
                <w:color w:val="000000"/>
                <w:kern w:val="0"/>
                <w:szCs w:val="21"/>
              </w:rPr>
            </w:pPr>
            <w:r w:rsidRPr="00153E26">
              <w:rPr>
                <w:rFonts w:ascii="宋体" w:hAnsi="宋体" w:hint="eastAsia"/>
                <w:color w:val="000000"/>
                <w:kern w:val="0"/>
                <w:szCs w:val="21"/>
              </w:rPr>
              <w:t>12</w:t>
            </w:r>
          </w:p>
        </w:tc>
        <w:tc>
          <w:tcPr>
            <w:tcW w:w="3969" w:type="dxa"/>
            <w:vAlign w:val="center"/>
          </w:tcPr>
          <w:p w:rsidR="00A60229" w:rsidRPr="00153E26" w:rsidRDefault="00A60229" w:rsidP="00324918">
            <w:pPr>
              <w:widowControl/>
              <w:rPr>
                <w:rFonts w:ascii="宋体" w:hAnsi="宋体"/>
                <w:color w:val="000000"/>
                <w:kern w:val="0"/>
                <w:szCs w:val="21"/>
              </w:rPr>
            </w:pPr>
            <w:r w:rsidRPr="00153E26">
              <w:rPr>
                <w:rFonts w:ascii="宋体" w:hAnsi="宋体" w:hint="eastAsia"/>
                <w:color w:val="000000"/>
                <w:kern w:val="0"/>
                <w:szCs w:val="21"/>
              </w:rPr>
              <w:t>智慧病房-健康宣教管理系统</w:t>
            </w:r>
          </w:p>
        </w:tc>
        <w:tc>
          <w:tcPr>
            <w:tcW w:w="850" w:type="dxa"/>
            <w:vAlign w:val="center"/>
          </w:tcPr>
          <w:p w:rsidR="00A60229" w:rsidRPr="00292F75" w:rsidRDefault="00A60229" w:rsidP="00324918">
            <w:pPr>
              <w:widowControl/>
              <w:jc w:val="center"/>
              <w:rPr>
                <w:rFonts w:ascii="宋体" w:hAnsi="宋体"/>
                <w:color w:val="000000" w:themeColor="text1"/>
                <w:kern w:val="0"/>
                <w:szCs w:val="21"/>
              </w:rPr>
            </w:pPr>
            <w:r w:rsidRPr="00292F75">
              <w:rPr>
                <w:rFonts w:ascii="宋体" w:hAnsi="宋体" w:hint="eastAsia"/>
                <w:color w:val="000000" w:themeColor="text1"/>
                <w:kern w:val="0"/>
                <w:szCs w:val="21"/>
              </w:rPr>
              <w:t>1</w:t>
            </w:r>
          </w:p>
        </w:tc>
        <w:tc>
          <w:tcPr>
            <w:tcW w:w="709" w:type="dxa"/>
            <w:vAlign w:val="center"/>
          </w:tcPr>
          <w:p w:rsidR="00A60229" w:rsidRPr="00153E26" w:rsidRDefault="00A60229" w:rsidP="00324918">
            <w:pPr>
              <w:widowControl/>
              <w:jc w:val="center"/>
              <w:rPr>
                <w:rFonts w:ascii="宋体" w:hAnsi="宋体"/>
                <w:color w:val="000000"/>
                <w:kern w:val="0"/>
                <w:szCs w:val="21"/>
              </w:rPr>
            </w:pPr>
            <w:r w:rsidRPr="00153E26">
              <w:rPr>
                <w:rFonts w:ascii="宋体" w:hAnsi="宋体" w:hint="eastAsia"/>
                <w:color w:val="000000"/>
                <w:kern w:val="0"/>
                <w:szCs w:val="21"/>
              </w:rPr>
              <w:t>套</w:t>
            </w:r>
          </w:p>
        </w:tc>
        <w:tc>
          <w:tcPr>
            <w:tcW w:w="1843" w:type="dxa"/>
            <w:vAlign w:val="center"/>
          </w:tcPr>
          <w:p w:rsidR="00A60229" w:rsidRPr="00153E26" w:rsidRDefault="00A60229" w:rsidP="00324918">
            <w:pPr>
              <w:snapToGrid w:val="0"/>
              <w:jc w:val="center"/>
              <w:rPr>
                <w:rFonts w:ascii="宋体" w:hAnsi="宋体"/>
                <w:szCs w:val="21"/>
              </w:rPr>
            </w:pPr>
            <w:r w:rsidRPr="00153E26">
              <w:rPr>
                <w:rFonts w:ascii="宋体" w:hAnsi="宋体"/>
                <w:szCs w:val="21"/>
              </w:rPr>
              <w:t>详见技术要求</w:t>
            </w:r>
          </w:p>
        </w:tc>
      </w:tr>
      <w:tr w:rsidR="00A60229" w:rsidRPr="00153E26" w:rsidTr="00324918">
        <w:trPr>
          <w:trHeight w:val="397"/>
          <w:jc w:val="center"/>
        </w:trPr>
        <w:tc>
          <w:tcPr>
            <w:tcW w:w="846" w:type="dxa"/>
            <w:vAlign w:val="center"/>
          </w:tcPr>
          <w:p w:rsidR="00A60229" w:rsidRPr="00153E26" w:rsidRDefault="00A60229" w:rsidP="00324918">
            <w:pPr>
              <w:widowControl/>
              <w:jc w:val="center"/>
              <w:rPr>
                <w:rFonts w:ascii="宋体" w:hAnsi="宋体"/>
                <w:color w:val="000000"/>
                <w:kern w:val="0"/>
                <w:szCs w:val="21"/>
              </w:rPr>
            </w:pPr>
            <w:r w:rsidRPr="00153E26">
              <w:rPr>
                <w:rFonts w:ascii="宋体" w:hAnsi="宋体" w:hint="eastAsia"/>
                <w:color w:val="000000"/>
                <w:kern w:val="0"/>
                <w:szCs w:val="21"/>
              </w:rPr>
              <w:t>13</w:t>
            </w:r>
          </w:p>
        </w:tc>
        <w:tc>
          <w:tcPr>
            <w:tcW w:w="3969" w:type="dxa"/>
            <w:vAlign w:val="center"/>
          </w:tcPr>
          <w:p w:rsidR="00A60229" w:rsidRPr="00153E26" w:rsidRDefault="00A60229" w:rsidP="00324918">
            <w:pPr>
              <w:widowControl/>
              <w:rPr>
                <w:rFonts w:ascii="宋体" w:hAnsi="宋体"/>
                <w:color w:val="FF0000"/>
                <w:kern w:val="0"/>
                <w:szCs w:val="21"/>
                <w:highlight w:val="yellow"/>
              </w:rPr>
            </w:pPr>
            <w:r w:rsidRPr="00153E26">
              <w:rPr>
                <w:rFonts w:ascii="宋体" w:hAnsi="宋体" w:hint="eastAsia"/>
                <w:color w:val="000000"/>
                <w:kern w:val="0"/>
                <w:szCs w:val="21"/>
              </w:rPr>
              <w:t>1</w:t>
            </w:r>
            <w:r w:rsidRPr="00153E26">
              <w:rPr>
                <w:rFonts w:ascii="宋体" w:hAnsi="宋体"/>
                <w:color w:val="000000"/>
                <w:kern w:val="0"/>
                <w:szCs w:val="21"/>
              </w:rPr>
              <w:t>2V</w:t>
            </w:r>
            <w:r w:rsidRPr="00153E26">
              <w:rPr>
                <w:rFonts w:ascii="宋体" w:hAnsi="宋体" w:hint="eastAsia"/>
                <w:color w:val="000000"/>
                <w:kern w:val="0"/>
                <w:szCs w:val="21"/>
              </w:rPr>
              <w:t>电源</w:t>
            </w:r>
            <w:r>
              <w:rPr>
                <w:rFonts w:ascii="宋体" w:hAnsi="宋体" w:hint="eastAsia"/>
                <w:color w:val="000000"/>
                <w:kern w:val="0"/>
                <w:szCs w:val="21"/>
              </w:rPr>
              <w:t>供电系统</w:t>
            </w:r>
          </w:p>
        </w:tc>
        <w:tc>
          <w:tcPr>
            <w:tcW w:w="850" w:type="dxa"/>
            <w:vAlign w:val="center"/>
          </w:tcPr>
          <w:p w:rsidR="00A60229" w:rsidRPr="00292F75" w:rsidRDefault="00A60229" w:rsidP="00324918">
            <w:pPr>
              <w:widowControl/>
              <w:jc w:val="center"/>
              <w:rPr>
                <w:rFonts w:ascii="宋体" w:hAnsi="宋体"/>
                <w:color w:val="000000" w:themeColor="text1"/>
                <w:kern w:val="0"/>
                <w:szCs w:val="21"/>
              </w:rPr>
            </w:pPr>
            <w:r w:rsidRPr="00292F75">
              <w:rPr>
                <w:rFonts w:ascii="宋体" w:hAnsi="宋体" w:hint="eastAsia"/>
                <w:color w:val="000000" w:themeColor="text1"/>
                <w:kern w:val="0"/>
                <w:szCs w:val="21"/>
              </w:rPr>
              <w:t>41</w:t>
            </w:r>
          </w:p>
        </w:tc>
        <w:tc>
          <w:tcPr>
            <w:tcW w:w="709" w:type="dxa"/>
            <w:vAlign w:val="center"/>
          </w:tcPr>
          <w:p w:rsidR="00A60229" w:rsidRPr="00153E26" w:rsidRDefault="00A60229" w:rsidP="00324918">
            <w:pPr>
              <w:widowControl/>
              <w:jc w:val="center"/>
              <w:rPr>
                <w:rFonts w:ascii="宋体" w:hAnsi="宋体"/>
                <w:color w:val="FF0000"/>
                <w:kern w:val="0"/>
                <w:szCs w:val="21"/>
                <w:highlight w:val="yellow"/>
              </w:rPr>
            </w:pPr>
            <w:r w:rsidRPr="00153E26">
              <w:rPr>
                <w:rFonts w:ascii="宋体" w:hAnsi="宋体" w:hint="eastAsia"/>
                <w:color w:val="000000"/>
                <w:kern w:val="0"/>
                <w:szCs w:val="21"/>
              </w:rPr>
              <w:t>台</w:t>
            </w:r>
          </w:p>
        </w:tc>
        <w:tc>
          <w:tcPr>
            <w:tcW w:w="1843" w:type="dxa"/>
            <w:vAlign w:val="center"/>
          </w:tcPr>
          <w:p w:rsidR="00A60229" w:rsidRPr="00153E26" w:rsidRDefault="00A60229" w:rsidP="00324918">
            <w:pPr>
              <w:snapToGrid w:val="0"/>
              <w:jc w:val="center"/>
              <w:rPr>
                <w:rFonts w:ascii="宋体" w:hAnsi="宋体"/>
                <w:color w:val="FF0000"/>
                <w:szCs w:val="21"/>
                <w:highlight w:val="yellow"/>
              </w:rPr>
            </w:pPr>
            <w:r w:rsidRPr="00153E26">
              <w:rPr>
                <w:rFonts w:ascii="宋体" w:hAnsi="宋体"/>
                <w:szCs w:val="21"/>
              </w:rPr>
              <w:t>详见技术要求</w:t>
            </w:r>
          </w:p>
        </w:tc>
      </w:tr>
      <w:tr w:rsidR="00A60229" w:rsidRPr="00153E26" w:rsidTr="00324918">
        <w:trPr>
          <w:trHeight w:val="397"/>
          <w:jc w:val="center"/>
        </w:trPr>
        <w:tc>
          <w:tcPr>
            <w:tcW w:w="846" w:type="dxa"/>
            <w:vAlign w:val="center"/>
          </w:tcPr>
          <w:p w:rsidR="00A60229" w:rsidRPr="00153E26" w:rsidRDefault="00A60229" w:rsidP="00324918">
            <w:pPr>
              <w:widowControl/>
              <w:jc w:val="center"/>
              <w:rPr>
                <w:rFonts w:ascii="宋体" w:hAnsi="宋体"/>
                <w:color w:val="000000"/>
                <w:kern w:val="0"/>
                <w:szCs w:val="21"/>
              </w:rPr>
            </w:pPr>
            <w:r w:rsidRPr="00153E26">
              <w:rPr>
                <w:rFonts w:ascii="宋体" w:hAnsi="宋体" w:hint="eastAsia"/>
                <w:color w:val="000000"/>
                <w:kern w:val="0"/>
                <w:szCs w:val="21"/>
              </w:rPr>
              <w:t>14</w:t>
            </w:r>
          </w:p>
        </w:tc>
        <w:tc>
          <w:tcPr>
            <w:tcW w:w="3969" w:type="dxa"/>
            <w:vAlign w:val="center"/>
          </w:tcPr>
          <w:p w:rsidR="00A60229" w:rsidRPr="00153E26" w:rsidRDefault="00A60229" w:rsidP="00324918">
            <w:pPr>
              <w:widowControl/>
              <w:rPr>
                <w:rFonts w:ascii="宋体" w:hAnsi="宋体"/>
                <w:color w:val="000000"/>
                <w:kern w:val="0"/>
                <w:szCs w:val="21"/>
              </w:rPr>
            </w:pPr>
            <w:r w:rsidRPr="00153E26">
              <w:rPr>
                <w:rFonts w:ascii="宋体" w:hAnsi="宋体" w:hint="eastAsia"/>
                <w:color w:val="000000"/>
                <w:kern w:val="0"/>
                <w:szCs w:val="21"/>
              </w:rPr>
              <w:t>24口千兆交换机</w:t>
            </w:r>
          </w:p>
        </w:tc>
        <w:tc>
          <w:tcPr>
            <w:tcW w:w="850" w:type="dxa"/>
            <w:vAlign w:val="center"/>
          </w:tcPr>
          <w:p w:rsidR="00A60229" w:rsidRPr="00292F75" w:rsidRDefault="00A60229" w:rsidP="00324918">
            <w:pPr>
              <w:widowControl/>
              <w:jc w:val="center"/>
              <w:rPr>
                <w:rFonts w:ascii="宋体" w:hAnsi="宋体"/>
                <w:color w:val="000000" w:themeColor="text1"/>
                <w:kern w:val="0"/>
                <w:szCs w:val="21"/>
              </w:rPr>
            </w:pPr>
            <w:r w:rsidRPr="00292F75">
              <w:rPr>
                <w:rFonts w:ascii="宋体" w:hAnsi="宋体" w:hint="eastAsia"/>
                <w:color w:val="000000" w:themeColor="text1"/>
                <w:kern w:val="0"/>
                <w:szCs w:val="21"/>
              </w:rPr>
              <w:t>8</w:t>
            </w:r>
          </w:p>
        </w:tc>
        <w:tc>
          <w:tcPr>
            <w:tcW w:w="709" w:type="dxa"/>
            <w:vAlign w:val="center"/>
          </w:tcPr>
          <w:p w:rsidR="00A60229" w:rsidRPr="00153E26" w:rsidRDefault="00A60229" w:rsidP="00324918">
            <w:pPr>
              <w:widowControl/>
              <w:jc w:val="center"/>
              <w:rPr>
                <w:rFonts w:ascii="宋体" w:hAnsi="宋体"/>
                <w:color w:val="000000"/>
                <w:kern w:val="0"/>
                <w:szCs w:val="21"/>
              </w:rPr>
            </w:pPr>
            <w:r w:rsidRPr="00153E26">
              <w:rPr>
                <w:rFonts w:ascii="宋体" w:hAnsi="宋体" w:hint="eastAsia"/>
                <w:color w:val="000000"/>
                <w:kern w:val="0"/>
                <w:szCs w:val="21"/>
              </w:rPr>
              <w:t>台</w:t>
            </w:r>
          </w:p>
        </w:tc>
        <w:tc>
          <w:tcPr>
            <w:tcW w:w="1843" w:type="dxa"/>
            <w:vAlign w:val="center"/>
          </w:tcPr>
          <w:p w:rsidR="00A60229" w:rsidRPr="00153E26" w:rsidRDefault="00A60229" w:rsidP="00324918">
            <w:pPr>
              <w:snapToGrid w:val="0"/>
              <w:jc w:val="center"/>
              <w:rPr>
                <w:rFonts w:ascii="宋体" w:hAnsi="宋体"/>
                <w:szCs w:val="21"/>
              </w:rPr>
            </w:pPr>
            <w:r w:rsidRPr="00153E26">
              <w:rPr>
                <w:rFonts w:ascii="宋体" w:hAnsi="宋体"/>
                <w:szCs w:val="21"/>
              </w:rPr>
              <w:t>详见技术要求</w:t>
            </w:r>
          </w:p>
        </w:tc>
      </w:tr>
      <w:tr w:rsidR="00A60229" w:rsidRPr="00153E26" w:rsidTr="00324918">
        <w:trPr>
          <w:trHeight w:val="397"/>
          <w:jc w:val="center"/>
        </w:trPr>
        <w:tc>
          <w:tcPr>
            <w:tcW w:w="846" w:type="dxa"/>
            <w:vAlign w:val="center"/>
          </w:tcPr>
          <w:p w:rsidR="00A60229" w:rsidRPr="00153E26" w:rsidRDefault="00A60229" w:rsidP="00324918">
            <w:pPr>
              <w:widowControl/>
              <w:jc w:val="center"/>
              <w:rPr>
                <w:rFonts w:ascii="宋体" w:hAnsi="宋体"/>
                <w:color w:val="000000"/>
                <w:kern w:val="0"/>
                <w:szCs w:val="21"/>
              </w:rPr>
            </w:pPr>
            <w:r w:rsidRPr="00153E26">
              <w:rPr>
                <w:rFonts w:ascii="宋体" w:hAnsi="宋体" w:hint="eastAsia"/>
                <w:color w:val="000000"/>
                <w:kern w:val="0"/>
                <w:szCs w:val="21"/>
              </w:rPr>
              <w:t>15</w:t>
            </w:r>
          </w:p>
        </w:tc>
        <w:tc>
          <w:tcPr>
            <w:tcW w:w="3969" w:type="dxa"/>
            <w:vAlign w:val="center"/>
          </w:tcPr>
          <w:p w:rsidR="00A60229" w:rsidRPr="00153E26" w:rsidRDefault="00A60229" w:rsidP="00324918">
            <w:pPr>
              <w:widowControl/>
              <w:rPr>
                <w:rFonts w:ascii="宋体" w:hAnsi="宋体"/>
                <w:color w:val="000000"/>
                <w:kern w:val="0"/>
                <w:szCs w:val="21"/>
              </w:rPr>
            </w:pPr>
            <w:r w:rsidRPr="00153E26">
              <w:rPr>
                <w:rFonts w:ascii="宋体" w:hAnsi="宋体" w:hint="eastAsia"/>
                <w:color w:val="000000"/>
                <w:kern w:val="0"/>
                <w:szCs w:val="21"/>
              </w:rPr>
              <w:t>服务终端应用平台</w:t>
            </w:r>
          </w:p>
        </w:tc>
        <w:tc>
          <w:tcPr>
            <w:tcW w:w="850" w:type="dxa"/>
            <w:vAlign w:val="center"/>
          </w:tcPr>
          <w:p w:rsidR="00A60229" w:rsidRPr="00292F75" w:rsidRDefault="00A60229" w:rsidP="00324918">
            <w:pPr>
              <w:widowControl/>
              <w:jc w:val="center"/>
              <w:rPr>
                <w:rFonts w:ascii="宋体" w:hAnsi="宋体"/>
                <w:color w:val="000000" w:themeColor="text1"/>
                <w:kern w:val="0"/>
                <w:szCs w:val="21"/>
              </w:rPr>
            </w:pPr>
            <w:r w:rsidRPr="00292F75">
              <w:rPr>
                <w:rFonts w:ascii="宋体" w:hAnsi="宋体"/>
                <w:color w:val="000000" w:themeColor="text1"/>
                <w:kern w:val="0"/>
                <w:szCs w:val="21"/>
              </w:rPr>
              <w:t>1</w:t>
            </w:r>
          </w:p>
        </w:tc>
        <w:tc>
          <w:tcPr>
            <w:tcW w:w="709" w:type="dxa"/>
            <w:vAlign w:val="center"/>
          </w:tcPr>
          <w:p w:rsidR="00A60229" w:rsidRPr="00153E26" w:rsidRDefault="00A60229" w:rsidP="00324918">
            <w:pPr>
              <w:widowControl/>
              <w:jc w:val="center"/>
              <w:rPr>
                <w:rFonts w:ascii="宋体" w:hAnsi="宋体"/>
                <w:color w:val="000000"/>
                <w:kern w:val="0"/>
                <w:szCs w:val="21"/>
              </w:rPr>
            </w:pPr>
            <w:r w:rsidRPr="00153E26">
              <w:rPr>
                <w:rFonts w:ascii="宋体" w:hAnsi="宋体" w:hint="eastAsia"/>
                <w:color w:val="000000"/>
                <w:kern w:val="0"/>
                <w:szCs w:val="21"/>
              </w:rPr>
              <w:t>台</w:t>
            </w:r>
          </w:p>
        </w:tc>
        <w:tc>
          <w:tcPr>
            <w:tcW w:w="1843" w:type="dxa"/>
            <w:vAlign w:val="center"/>
          </w:tcPr>
          <w:p w:rsidR="00A60229" w:rsidRPr="00153E26" w:rsidRDefault="00A60229" w:rsidP="00324918">
            <w:pPr>
              <w:snapToGrid w:val="0"/>
              <w:jc w:val="center"/>
              <w:rPr>
                <w:rFonts w:ascii="宋体" w:hAnsi="宋体"/>
                <w:szCs w:val="21"/>
              </w:rPr>
            </w:pPr>
            <w:r w:rsidRPr="00153E26">
              <w:rPr>
                <w:rFonts w:ascii="宋体" w:hAnsi="宋体" w:hint="eastAsia"/>
                <w:szCs w:val="21"/>
              </w:rPr>
              <w:t>详见技术要求</w:t>
            </w:r>
          </w:p>
        </w:tc>
      </w:tr>
      <w:tr w:rsidR="00A60229" w:rsidRPr="00153E26" w:rsidTr="00324918">
        <w:trPr>
          <w:trHeight w:val="397"/>
          <w:jc w:val="center"/>
        </w:trPr>
        <w:tc>
          <w:tcPr>
            <w:tcW w:w="846" w:type="dxa"/>
            <w:vAlign w:val="center"/>
          </w:tcPr>
          <w:p w:rsidR="00A60229" w:rsidRDefault="00A60229" w:rsidP="00324918">
            <w:pPr>
              <w:widowControl/>
              <w:jc w:val="center"/>
              <w:rPr>
                <w:rFonts w:ascii="宋体" w:hAnsi="宋体"/>
                <w:color w:val="000000"/>
                <w:kern w:val="0"/>
                <w:szCs w:val="21"/>
              </w:rPr>
            </w:pPr>
            <w:r>
              <w:rPr>
                <w:rFonts w:ascii="宋体" w:hAnsi="宋体" w:hint="eastAsia"/>
                <w:color w:val="000000"/>
                <w:kern w:val="0"/>
                <w:szCs w:val="21"/>
              </w:rPr>
              <w:t>16</w:t>
            </w:r>
          </w:p>
        </w:tc>
        <w:tc>
          <w:tcPr>
            <w:tcW w:w="3969" w:type="dxa"/>
            <w:vAlign w:val="center"/>
          </w:tcPr>
          <w:p w:rsidR="00A60229" w:rsidRPr="002A6778" w:rsidRDefault="00A60229" w:rsidP="00324918">
            <w:pPr>
              <w:widowControl/>
              <w:rPr>
                <w:rFonts w:ascii="宋体" w:hAnsi="宋体"/>
                <w:color w:val="000000"/>
                <w:kern w:val="0"/>
                <w:szCs w:val="21"/>
              </w:rPr>
            </w:pPr>
            <w:r w:rsidRPr="002A6778">
              <w:rPr>
                <w:rFonts w:ascii="宋体" w:hAnsi="宋体"/>
                <w:color w:val="000000"/>
                <w:kern w:val="0"/>
                <w:szCs w:val="21"/>
              </w:rPr>
              <w:t>软件接口服务费</w:t>
            </w:r>
          </w:p>
        </w:tc>
        <w:tc>
          <w:tcPr>
            <w:tcW w:w="850" w:type="dxa"/>
            <w:vAlign w:val="center"/>
          </w:tcPr>
          <w:p w:rsidR="00A60229" w:rsidRPr="00153E26" w:rsidRDefault="00A60229" w:rsidP="00324918">
            <w:pPr>
              <w:widowControl/>
              <w:jc w:val="center"/>
              <w:rPr>
                <w:rFonts w:ascii="宋体" w:hAnsi="宋体"/>
                <w:color w:val="000000"/>
                <w:kern w:val="0"/>
                <w:szCs w:val="21"/>
              </w:rPr>
            </w:pPr>
            <w:r>
              <w:rPr>
                <w:rFonts w:ascii="宋体" w:hAnsi="宋体" w:hint="eastAsia"/>
                <w:color w:val="000000"/>
                <w:kern w:val="0"/>
                <w:szCs w:val="21"/>
              </w:rPr>
              <w:t>1</w:t>
            </w:r>
          </w:p>
        </w:tc>
        <w:tc>
          <w:tcPr>
            <w:tcW w:w="709" w:type="dxa"/>
            <w:vAlign w:val="center"/>
          </w:tcPr>
          <w:p w:rsidR="00A60229" w:rsidRPr="00153E26" w:rsidRDefault="00A60229" w:rsidP="00324918">
            <w:pPr>
              <w:widowControl/>
              <w:jc w:val="center"/>
              <w:rPr>
                <w:rFonts w:ascii="宋体" w:hAnsi="宋体"/>
                <w:color w:val="000000"/>
                <w:kern w:val="0"/>
                <w:szCs w:val="21"/>
              </w:rPr>
            </w:pPr>
            <w:r>
              <w:rPr>
                <w:rFonts w:ascii="宋体" w:hAnsi="宋体" w:hint="eastAsia"/>
                <w:color w:val="000000"/>
                <w:kern w:val="0"/>
                <w:szCs w:val="21"/>
              </w:rPr>
              <w:t>项</w:t>
            </w:r>
          </w:p>
        </w:tc>
        <w:tc>
          <w:tcPr>
            <w:tcW w:w="1843" w:type="dxa"/>
            <w:vAlign w:val="center"/>
          </w:tcPr>
          <w:p w:rsidR="00A60229" w:rsidRPr="00153E26" w:rsidRDefault="00A60229" w:rsidP="00324918">
            <w:pPr>
              <w:snapToGrid w:val="0"/>
              <w:jc w:val="center"/>
              <w:rPr>
                <w:rFonts w:ascii="宋体" w:hAnsi="宋体"/>
                <w:szCs w:val="21"/>
              </w:rPr>
            </w:pPr>
            <w:r w:rsidRPr="00153E26">
              <w:rPr>
                <w:rFonts w:ascii="宋体" w:hAnsi="宋体" w:hint="eastAsia"/>
                <w:szCs w:val="21"/>
              </w:rPr>
              <w:t>详见技术要求</w:t>
            </w:r>
          </w:p>
        </w:tc>
      </w:tr>
      <w:tr w:rsidR="00A60229" w:rsidRPr="00153E26" w:rsidTr="00324918">
        <w:trPr>
          <w:trHeight w:val="397"/>
          <w:jc w:val="center"/>
        </w:trPr>
        <w:tc>
          <w:tcPr>
            <w:tcW w:w="846" w:type="dxa"/>
            <w:vAlign w:val="center"/>
          </w:tcPr>
          <w:p w:rsidR="00A60229" w:rsidRPr="00153E26" w:rsidRDefault="00A60229" w:rsidP="00324918">
            <w:pPr>
              <w:widowControl/>
              <w:jc w:val="center"/>
              <w:rPr>
                <w:rFonts w:ascii="宋体" w:hAnsi="宋体"/>
                <w:color w:val="000000"/>
                <w:kern w:val="0"/>
                <w:szCs w:val="21"/>
              </w:rPr>
            </w:pPr>
            <w:r>
              <w:rPr>
                <w:rFonts w:ascii="宋体" w:hAnsi="宋体" w:hint="eastAsia"/>
                <w:color w:val="000000"/>
                <w:kern w:val="0"/>
                <w:szCs w:val="21"/>
              </w:rPr>
              <w:t>17</w:t>
            </w:r>
          </w:p>
        </w:tc>
        <w:tc>
          <w:tcPr>
            <w:tcW w:w="3969" w:type="dxa"/>
            <w:vAlign w:val="center"/>
          </w:tcPr>
          <w:p w:rsidR="00A60229" w:rsidRPr="00153E26" w:rsidRDefault="00A60229" w:rsidP="00324918">
            <w:pPr>
              <w:widowControl/>
              <w:rPr>
                <w:rFonts w:ascii="宋体" w:hAnsi="宋体"/>
                <w:color w:val="000000"/>
                <w:kern w:val="0"/>
                <w:szCs w:val="21"/>
              </w:rPr>
            </w:pPr>
            <w:r w:rsidRPr="001E6B69">
              <w:rPr>
                <w:rFonts w:ascii="宋体" w:hAnsi="宋体"/>
                <w:color w:val="000000"/>
                <w:kern w:val="0"/>
                <w:szCs w:val="21"/>
              </w:rPr>
              <w:t>安装调试及实施服务费</w:t>
            </w:r>
          </w:p>
        </w:tc>
        <w:tc>
          <w:tcPr>
            <w:tcW w:w="850" w:type="dxa"/>
            <w:vAlign w:val="center"/>
          </w:tcPr>
          <w:p w:rsidR="00A60229" w:rsidRPr="00153E26" w:rsidRDefault="00A60229" w:rsidP="00324918">
            <w:pPr>
              <w:widowControl/>
              <w:jc w:val="center"/>
              <w:rPr>
                <w:rFonts w:ascii="宋体" w:hAnsi="宋体"/>
                <w:color w:val="000000"/>
                <w:kern w:val="0"/>
                <w:szCs w:val="21"/>
              </w:rPr>
            </w:pPr>
            <w:r>
              <w:rPr>
                <w:rFonts w:ascii="宋体" w:hAnsi="宋体" w:hint="eastAsia"/>
                <w:color w:val="000000"/>
                <w:kern w:val="0"/>
                <w:szCs w:val="21"/>
              </w:rPr>
              <w:t>1</w:t>
            </w:r>
          </w:p>
        </w:tc>
        <w:tc>
          <w:tcPr>
            <w:tcW w:w="709" w:type="dxa"/>
            <w:vAlign w:val="center"/>
          </w:tcPr>
          <w:p w:rsidR="00A60229" w:rsidRPr="00153E26" w:rsidRDefault="00A60229" w:rsidP="00324918">
            <w:pPr>
              <w:widowControl/>
              <w:jc w:val="center"/>
              <w:rPr>
                <w:rFonts w:ascii="宋体" w:hAnsi="宋体"/>
                <w:color w:val="000000"/>
                <w:kern w:val="0"/>
                <w:szCs w:val="21"/>
              </w:rPr>
            </w:pPr>
            <w:r>
              <w:rPr>
                <w:rFonts w:ascii="宋体" w:hAnsi="宋体" w:hint="eastAsia"/>
                <w:color w:val="000000"/>
                <w:kern w:val="0"/>
                <w:szCs w:val="21"/>
              </w:rPr>
              <w:t>项</w:t>
            </w:r>
          </w:p>
        </w:tc>
        <w:tc>
          <w:tcPr>
            <w:tcW w:w="1843" w:type="dxa"/>
            <w:vAlign w:val="center"/>
          </w:tcPr>
          <w:p w:rsidR="00A60229" w:rsidRPr="00153E26" w:rsidRDefault="00A60229" w:rsidP="00324918">
            <w:pPr>
              <w:snapToGrid w:val="0"/>
              <w:jc w:val="center"/>
              <w:rPr>
                <w:rFonts w:ascii="宋体" w:hAnsi="宋体"/>
                <w:szCs w:val="21"/>
              </w:rPr>
            </w:pPr>
            <w:r w:rsidRPr="00153E26">
              <w:rPr>
                <w:rFonts w:ascii="宋体" w:hAnsi="宋体" w:hint="eastAsia"/>
                <w:szCs w:val="21"/>
              </w:rPr>
              <w:t>详见技术要求</w:t>
            </w:r>
          </w:p>
        </w:tc>
      </w:tr>
    </w:tbl>
    <w:p w:rsidR="00552075" w:rsidRDefault="00552075" w:rsidP="00552075">
      <w:pPr>
        <w:spacing w:line="360" w:lineRule="auto"/>
        <w:ind w:left="480"/>
        <w:rPr>
          <w:rFonts w:ascii="宋体" w:hAnsi="宋体"/>
          <w:b/>
          <w:bCs/>
          <w:sz w:val="24"/>
        </w:rPr>
      </w:pPr>
      <w:bookmarkStart w:id="1" w:name="_Toc53236022"/>
      <w:bookmarkEnd w:id="0"/>
    </w:p>
    <w:p w:rsidR="00112AE0" w:rsidRPr="00552075" w:rsidRDefault="00552075" w:rsidP="00552075">
      <w:pPr>
        <w:pStyle w:val="a5"/>
        <w:numPr>
          <w:ilvl w:val="0"/>
          <w:numId w:val="1"/>
        </w:numPr>
        <w:spacing w:line="360" w:lineRule="auto"/>
        <w:ind w:firstLineChars="0"/>
        <w:rPr>
          <w:rFonts w:ascii="宋体" w:hAnsi="宋体"/>
          <w:b/>
          <w:bCs/>
          <w:sz w:val="24"/>
        </w:rPr>
      </w:pPr>
      <w:r w:rsidRPr="00552075">
        <w:rPr>
          <w:rFonts w:ascii="宋体" w:hAnsi="宋体" w:hint="eastAsia"/>
          <w:b/>
          <w:bCs/>
          <w:sz w:val="24"/>
        </w:rPr>
        <w:t>技术要求</w:t>
      </w:r>
      <w:bookmarkEnd w:id="1"/>
    </w:p>
    <w:p w:rsidR="00112AE0" w:rsidRPr="00552075" w:rsidRDefault="00112AE0" w:rsidP="00FD0415">
      <w:pPr>
        <w:pStyle w:val="a6"/>
        <w:numPr>
          <w:ilvl w:val="0"/>
          <w:numId w:val="2"/>
        </w:numPr>
        <w:spacing w:beforeLines="50" w:line="360" w:lineRule="auto"/>
        <w:ind w:firstLine="562"/>
        <w:rPr>
          <w:rFonts w:ascii="宋体" w:eastAsia="宋体" w:hAnsi="宋体"/>
          <w:b/>
          <w:bCs/>
          <w:color w:val="000000"/>
          <w:sz w:val="24"/>
        </w:rPr>
      </w:pPr>
      <w:r w:rsidRPr="00552075">
        <w:rPr>
          <w:rFonts w:ascii="宋体" w:eastAsia="宋体" w:hAnsi="宋体" w:hint="eastAsia"/>
          <w:b/>
          <w:bCs/>
          <w:color w:val="000000"/>
          <w:sz w:val="24"/>
        </w:rPr>
        <w:t xml:space="preserve"> 智慧护理基础服务平台</w:t>
      </w:r>
    </w:p>
    <w:p w:rsidR="00112AE0" w:rsidRPr="00153E26" w:rsidRDefault="00112AE0" w:rsidP="00112AE0">
      <w:pPr>
        <w:pStyle w:val="a6"/>
        <w:numPr>
          <w:ilvl w:val="0"/>
          <w:numId w:val="3"/>
        </w:numPr>
        <w:spacing w:before="120"/>
        <w:ind w:firstLine="480"/>
        <w:rPr>
          <w:rFonts w:ascii="宋体" w:eastAsia="宋体" w:hAnsi="宋体"/>
          <w:color w:val="000000"/>
          <w:sz w:val="24"/>
        </w:rPr>
      </w:pPr>
      <w:r w:rsidRPr="00153E26">
        <w:rPr>
          <w:rFonts w:ascii="宋体" w:eastAsia="宋体" w:hAnsi="宋体" w:hint="eastAsia"/>
          <w:color w:val="000000"/>
          <w:sz w:val="24"/>
        </w:rPr>
        <w:t>人力资源基础平台：支持扩展医院排班管理系统、护理人事档案管理系统的后台管理与权限配置。</w:t>
      </w:r>
    </w:p>
    <w:p w:rsidR="00112AE0" w:rsidRPr="00153E26" w:rsidRDefault="00112AE0" w:rsidP="00112AE0">
      <w:pPr>
        <w:pStyle w:val="a6"/>
        <w:numPr>
          <w:ilvl w:val="0"/>
          <w:numId w:val="3"/>
        </w:numPr>
        <w:spacing w:before="120"/>
        <w:ind w:firstLine="480"/>
        <w:rPr>
          <w:rFonts w:ascii="宋体" w:eastAsia="宋体" w:hAnsi="宋体"/>
          <w:color w:val="000000"/>
          <w:sz w:val="24"/>
        </w:rPr>
      </w:pPr>
      <w:r w:rsidRPr="00153E26">
        <w:rPr>
          <w:rFonts w:ascii="宋体" w:eastAsia="宋体" w:hAnsi="宋体" w:hint="eastAsia"/>
          <w:color w:val="000000"/>
          <w:sz w:val="24"/>
        </w:rPr>
        <w:t>护理质控基础平台：支持扩展护理质量检查系统、医院不良事件上报及管理系统、护理敏感指标系统、满意度调查系统的后台管理与权限配置。</w:t>
      </w:r>
    </w:p>
    <w:p w:rsidR="00112AE0" w:rsidRPr="00153E26" w:rsidRDefault="00112AE0" w:rsidP="00112AE0">
      <w:pPr>
        <w:pStyle w:val="a6"/>
        <w:numPr>
          <w:ilvl w:val="0"/>
          <w:numId w:val="3"/>
        </w:numPr>
        <w:spacing w:before="120"/>
        <w:ind w:firstLine="480"/>
        <w:rPr>
          <w:rFonts w:ascii="宋体" w:eastAsia="宋体" w:hAnsi="宋体"/>
          <w:color w:val="000000"/>
          <w:sz w:val="24"/>
        </w:rPr>
      </w:pPr>
      <w:r w:rsidRPr="00153E26">
        <w:rPr>
          <w:rFonts w:ascii="宋体" w:eastAsia="宋体" w:hAnsi="宋体" w:hint="eastAsia"/>
          <w:color w:val="000000"/>
          <w:sz w:val="24"/>
        </w:rPr>
        <w:t>智慧病房基础平台：支持扩展医护综合信息交互系统、护理管理决策支持系统、智慧病房床旁交互系统、智慧病房智能呼叫系统、IPTV系统的后台与系统配置。</w:t>
      </w:r>
    </w:p>
    <w:p w:rsidR="00112AE0" w:rsidRPr="00935572" w:rsidRDefault="00112AE0" w:rsidP="00112AE0">
      <w:pPr>
        <w:pStyle w:val="a6"/>
        <w:numPr>
          <w:ilvl w:val="0"/>
          <w:numId w:val="3"/>
        </w:numPr>
        <w:spacing w:before="120"/>
        <w:ind w:firstLine="480"/>
        <w:rPr>
          <w:rFonts w:ascii="宋体" w:eastAsia="宋体" w:hAnsi="宋体"/>
          <w:color w:val="000000" w:themeColor="text1"/>
          <w:sz w:val="24"/>
        </w:rPr>
      </w:pPr>
      <w:r w:rsidRPr="00935572">
        <w:rPr>
          <w:rFonts w:ascii="宋体" w:eastAsia="宋体" w:hAnsi="宋体" w:hint="eastAsia"/>
          <w:color w:val="000000" w:themeColor="text1"/>
          <w:sz w:val="24"/>
        </w:rPr>
        <w:t>智慧护理基础服务平台系统支持护理人事管理系统、护理排班管理系统、护理质量检查系统、不良事件上报与管理系统、护理敏感指标监测系统、护理培训考试系统、智慧病房智能呼叫信息系统、医护综合信息交互系统、护理管理决策支持系统、智慧病房床旁交互系统</w:t>
      </w:r>
      <w:r>
        <w:rPr>
          <w:rFonts w:ascii="宋体" w:eastAsia="宋体" w:hAnsi="宋体" w:hint="eastAsia"/>
          <w:color w:val="000000" w:themeColor="text1"/>
          <w:sz w:val="24"/>
        </w:rPr>
        <w:t>、I</w:t>
      </w:r>
      <w:r>
        <w:rPr>
          <w:rFonts w:ascii="宋体" w:eastAsia="宋体" w:hAnsi="宋体"/>
          <w:color w:val="000000" w:themeColor="text1"/>
          <w:sz w:val="24"/>
        </w:rPr>
        <w:t>PTV</w:t>
      </w:r>
      <w:r>
        <w:rPr>
          <w:rFonts w:ascii="宋体" w:eastAsia="宋体" w:hAnsi="宋体" w:hint="eastAsia"/>
          <w:color w:val="000000" w:themeColor="text1"/>
          <w:sz w:val="24"/>
        </w:rPr>
        <w:t>系统</w:t>
      </w:r>
      <w:r w:rsidRPr="00935572">
        <w:rPr>
          <w:rFonts w:ascii="宋体" w:eastAsia="宋体" w:hAnsi="宋体" w:hint="eastAsia"/>
          <w:color w:val="000000" w:themeColor="text1"/>
          <w:sz w:val="24"/>
        </w:rPr>
        <w:t>等护理和病区相关信息系统统一接入管理。</w:t>
      </w:r>
    </w:p>
    <w:p w:rsidR="00112AE0" w:rsidRPr="00935572" w:rsidRDefault="00112AE0" w:rsidP="00112AE0">
      <w:pPr>
        <w:pStyle w:val="a6"/>
        <w:numPr>
          <w:ilvl w:val="0"/>
          <w:numId w:val="3"/>
        </w:numPr>
        <w:spacing w:before="120"/>
        <w:ind w:firstLine="480"/>
        <w:rPr>
          <w:rFonts w:ascii="宋体" w:eastAsia="宋体" w:hAnsi="宋体"/>
          <w:color w:val="000000" w:themeColor="text1"/>
          <w:sz w:val="24"/>
        </w:rPr>
      </w:pPr>
      <w:r w:rsidRPr="00935572">
        <w:rPr>
          <w:rFonts w:ascii="宋体" w:eastAsia="宋体" w:hAnsi="宋体" w:hint="eastAsia"/>
          <w:color w:val="000000" w:themeColor="text1"/>
          <w:sz w:val="24"/>
        </w:rPr>
        <w:t>基础服务软件平台包含平台管理、系统设置、日志查询等模块；平面管理包含质控中心管理、医院管理、科室管理、用户管理等功能模块；系统设置包含菜单管理、角色管理、字典管理、业务系统管理等功能模块；日志查询用于系统登录日志和连接池监视数据查看。</w:t>
      </w:r>
    </w:p>
    <w:p w:rsidR="00112AE0" w:rsidRPr="00552075" w:rsidRDefault="00112AE0" w:rsidP="00FD0415">
      <w:pPr>
        <w:pStyle w:val="a6"/>
        <w:numPr>
          <w:ilvl w:val="0"/>
          <w:numId w:val="2"/>
        </w:numPr>
        <w:spacing w:beforeLines="50" w:line="360" w:lineRule="auto"/>
        <w:ind w:firstLine="562"/>
        <w:rPr>
          <w:rFonts w:ascii="宋体" w:eastAsia="宋体" w:hAnsi="宋体"/>
          <w:b/>
          <w:bCs/>
          <w:color w:val="000000"/>
          <w:sz w:val="24"/>
        </w:rPr>
      </w:pPr>
      <w:r w:rsidRPr="00552075">
        <w:rPr>
          <w:rFonts w:ascii="宋体" w:eastAsia="宋体" w:hAnsi="宋体" w:hint="eastAsia"/>
          <w:b/>
          <w:bCs/>
          <w:color w:val="000000"/>
          <w:sz w:val="24"/>
        </w:rPr>
        <w:t>数据交换平台软件系统</w:t>
      </w:r>
    </w:p>
    <w:p w:rsidR="00112AE0" w:rsidRPr="00153E26" w:rsidRDefault="00112AE0" w:rsidP="00112AE0">
      <w:pPr>
        <w:pStyle w:val="a6"/>
        <w:numPr>
          <w:ilvl w:val="0"/>
          <w:numId w:val="7"/>
        </w:numPr>
        <w:spacing w:before="120"/>
        <w:ind w:firstLine="480"/>
        <w:rPr>
          <w:rFonts w:ascii="宋体" w:eastAsia="宋体" w:hAnsi="宋体"/>
          <w:sz w:val="24"/>
        </w:rPr>
      </w:pPr>
      <w:r w:rsidRPr="00153E26">
        <w:rPr>
          <w:rFonts w:ascii="宋体" w:eastAsia="宋体" w:hAnsi="宋体" w:hint="eastAsia"/>
          <w:sz w:val="24"/>
        </w:rPr>
        <w:t>数据提取功能：将数据从各种原始的业务系统中读取出来，该模块主要用来连接到不同的数据源，以便为随后的步骤提供数据。</w:t>
      </w:r>
    </w:p>
    <w:p w:rsidR="00112AE0" w:rsidRPr="00153E26" w:rsidRDefault="00112AE0" w:rsidP="00112AE0">
      <w:pPr>
        <w:pStyle w:val="a6"/>
        <w:numPr>
          <w:ilvl w:val="0"/>
          <w:numId w:val="7"/>
        </w:numPr>
        <w:spacing w:before="120"/>
        <w:ind w:firstLine="480"/>
        <w:rPr>
          <w:rFonts w:ascii="宋体" w:eastAsia="宋体" w:hAnsi="宋体"/>
          <w:sz w:val="24"/>
        </w:rPr>
      </w:pPr>
      <w:r w:rsidRPr="00153E26">
        <w:rPr>
          <w:rFonts w:ascii="宋体" w:eastAsia="宋体" w:hAnsi="宋体" w:hint="eastAsia"/>
          <w:sz w:val="24"/>
        </w:rPr>
        <w:t>数据转换功能：按照预先设计好的规则将提取得数据进行转换，使本来异构的数据格式能统一起来。这些处理过程通常包括数据操作有移动数据、根据规则验证数据、数据内容和数据结构的修改、将多个数据源的数据集成和根据处理后的数据计算派生值和聚集值。</w:t>
      </w:r>
    </w:p>
    <w:p w:rsidR="00112AE0" w:rsidRPr="00153E26" w:rsidRDefault="00112AE0" w:rsidP="00112AE0">
      <w:pPr>
        <w:pStyle w:val="a6"/>
        <w:numPr>
          <w:ilvl w:val="0"/>
          <w:numId w:val="7"/>
        </w:numPr>
        <w:spacing w:before="120"/>
        <w:ind w:firstLine="480"/>
        <w:rPr>
          <w:rFonts w:ascii="宋体" w:eastAsia="宋体" w:hAnsi="宋体"/>
          <w:sz w:val="24"/>
        </w:rPr>
      </w:pPr>
      <w:r w:rsidRPr="00153E26">
        <w:rPr>
          <w:rFonts w:ascii="宋体" w:eastAsia="宋体" w:hAnsi="宋体" w:hint="eastAsia"/>
          <w:sz w:val="24"/>
        </w:rPr>
        <w:t>数据装载功能：将转换完的数据按计划增量或全部导入到中心数据库。</w:t>
      </w:r>
    </w:p>
    <w:p w:rsidR="00112AE0" w:rsidRPr="00153E26" w:rsidRDefault="00112AE0" w:rsidP="00112AE0">
      <w:pPr>
        <w:pStyle w:val="a6"/>
        <w:numPr>
          <w:ilvl w:val="0"/>
          <w:numId w:val="7"/>
        </w:numPr>
        <w:spacing w:before="120"/>
        <w:ind w:firstLine="480"/>
        <w:rPr>
          <w:rFonts w:ascii="宋体" w:eastAsia="宋体" w:hAnsi="宋体"/>
          <w:sz w:val="24"/>
        </w:rPr>
      </w:pPr>
      <w:r w:rsidRPr="00153E26">
        <w:rPr>
          <w:rFonts w:ascii="宋体" w:eastAsia="宋体" w:hAnsi="宋体" w:hint="eastAsia"/>
          <w:sz w:val="24"/>
        </w:rPr>
        <w:t>任务执行功能：设定数据抽取时间和频率，实现数据自动提取、转换和加载。</w:t>
      </w:r>
    </w:p>
    <w:p w:rsidR="00112AE0" w:rsidRPr="00552075" w:rsidRDefault="00112AE0" w:rsidP="00FD0415">
      <w:pPr>
        <w:pStyle w:val="a6"/>
        <w:numPr>
          <w:ilvl w:val="0"/>
          <w:numId w:val="2"/>
        </w:numPr>
        <w:spacing w:beforeLines="50" w:line="360" w:lineRule="auto"/>
        <w:ind w:firstLine="562"/>
        <w:rPr>
          <w:rFonts w:ascii="宋体" w:eastAsia="宋体" w:hAnsi="宋体"/>
          <w:b/>
          <w:bCs/>
          <w:color w:val="000000"/>
          <w:sz w:val="24"/>
        </w:rPr>
      </w:pPr>
      <w:r w:rsidRPr="00552075">
        <w:rPr>
          <w:rFonts w:ascii="宋体" w:eastAsia="宋体" w:hAnsi="宋体" w:hint="eastAsia"/>
          <w:b/>
          <w:bCs/>
          <w:color w:val="000000"/>
          <w:sz w:val="24"/>
        </w:rPr>
        <w:t>智慧病房智能呼叫系统</w:t>
      </w:r>
    </w:p>
    <w:p w:rsidR="00112AE0" w:rsidRPr="00153E26" w:rsidRDefault="00112AE0" w:rsidP="00112AE0">
      <w:pPr>
        <w:pStyle w:val="a6"/>
        <w:numPr>
          <w:ilvl w:val="0"/>
          <w:numId w:val="4"/>
        </w:numPr>
        <w:spacing w:before="120"/>
        <w:ind w:firstLine="480"/>
        <w:rPr>
          <w:rFonts w:ascii="宋体" w:eastAsia="宋体" w:hAnsi="宋体"/>
          <w:sz w:val="24"/>
        </w:rPr>
      </w:pPr>
      <w:r w:rsidRPr="00153E26">
        <w:rPr>
          <w:rFonts w:ascii="宋体" w:eastAsia="宋体" w:hAnsi="宋体"/>
          <w:sz w:val="24"/>
        </w:rPr>
        <w:t>智能呼叫管理系统可管理智慧病房数字床头机、智慧病房数字门口机、护士站管理主机、智慧病房护士站呼叫话机、病房卫生间呼叫按钮、</w:t>
      </w:r>
      <w:r w:rsidRPr="00153E26">
        <w:rPr>
          <w:rFonts w:ascii="宋体" w:eastAsia="宋体" w:hAnsi="宋体" w:hint="eastAsia"/>
          <w:sz w:val="24"/>
        </w:rPr>
        <w:t>液晶走廊显示屏</w:t>
      </w:r>
      <w:r w:rsidRPr="00153E26">
        <w:rPr>
          <w:rFonts w:ascii="宋体" w:eastAsia="宋体" w:hAnsi="宋体"/>
          <w:sz w:val="24"/>
        </w:rPr>
        <w:t>等终端设备和智慧病房综合服务平台组成</w:t>
      </w:r>
      <w:r w:rsidRPr="00153E26">
        <w:rPr>
          <w:rFonts w:ascii="宋体" w:eastAsia="宋体" w:hAnsi="宋体" w:hint="eastAsia"/>
          <w:sz w:val="24"/>
        </w:rPr>
        <w:t>。</w:t>
      </w:r>
    </w:p>
    <w:p w:rsidR="00112AE0" w:rsidRPr="00153E26" w:rsidRDefault="00112AE0" w:rsidP="00112AE0">
      <w:pPr>
        <w:pStyle w:val="a6"/>
        <w:numPr>
          <w:ilvl w:val="0"/>
          <w:numId w:val="4"/>
        </w:numPr>
        <w:spacing w:before="120"/>
        <w:ind w:firstLine="480"/>
        <w:rPr>
          <w:rFonts w:ascii="宋体" w:eastAsia="宋体" w:hAnsi="宋体"/>
          <w:sz w:val="24"/>
        </w:rPr>
      </w:pPr>
      <w:r w:rsidRPr="00153E26">
        <w:rPr>
          <w:rFonts w:ascii="宋体" w:eastAsia="宋体" w:hAnsi="宋体"/>
          <w:sz w:val="24"/>
        </w:rPr>
        <w:t>信息同步功能：与院内HIS系统及其他系统对接，自动将病患信息</w:t>
      </w:r>
      <w:r w:rsidRPr="00153E26">
        <w:rPr>
          <w:rFonts w:ascii="宋体" w:eastAsia="宋体" w:hAnsi="宋体"/>
          <w:sz w:val="24"/>
        </w:rPr>
        <w:lastRenderedPageBreak/>
        <w:t>及医护人员信息同步至床头分机、门口分机和护士站电话分机上</w:t>
      </w:r>
      <w:r w:rsidRPr="00153E26">
        <w:rPr>
          <w:rFonts w:ascii="宋体" w:eastAsia="宋体" w:hAnsi="宋体" w:hint="eastAsia"/>
          <w:sz w:val="24"/>
        </w:rPr>
        <w:t>。</w:t>
      </w:r>
    </w:p>
    <w:p w:rsidR="00112AE0" w:rsidRPr="00153E26" w:rsidRDefault="00112AE0" w:rsidP="00112AE0">
      <w:pPr>
        <w:pStyle w:val="a6"/>
        <w:numPr>
          <w:ilvl w:val="0"/>
          <w:numId w:val="4"/>
        </w:numPr>
        <w:spacing w:before="120"/>
        <w:ind w:firstLine="480"/>
        <w:rPr>
          <w:rFonts w:ascii="宋体" w:eastAsia="宋体" w:hAnsi="宋体"/>
          <w:sz w:val="24"/>
        </w:rPr>
      </w:pPr>
      <w:r w:rsidRPr="00153E26">
        <w:rPr>
          <w:rFonts w:ascii="宋体" w:eastAsia="宋体" w:hAnsi="宋体"/>
          <w:sz w:val="24"/>
        </w:rPr>
        <w:t>全双工呼叫对讲功能：系统允许床头分机呼叫电话分机、门口分机呼叫电话分机、门口分机呼叫床头分机、电话分机呼叫床头分机</w:t>
      </w:r>
      <w:r w:rsidRPr="00153E26">
        <w:rPr>
          <w:rFonts w:ascii="宋体" w:eastAsia="宋体" w:hAnsi="宋体" w:hint="eastAsia"/>
          <w:sz w:val="24"/>
        </w:rPr>
        <w:t>。</w:t>
      </w:r>
    </w:p>
    <w:p w:rsidR="00112AE0" w:rsidRPr="00153E26" w:rsidRDefault="00112AE0" w:rsidP="00112AE0">
      <w:pPr>
        <w:pStyle w:val="a6"/>
        <w:numPr>
          <w:ilvl w:val="0"/>
          <w:numId w:val="4"/>
        </w:numPr>
        <w:spacing w:before="120"/>
        <w:ind w:firstLine="480"/>
        <w:rPr>
          <w:rFonts w:ascii="宋体" w:eastAsia="宋体" w:hAnsi="宋体"/>
          <w:sz w:val="24"/>
        </w:rPr>
      </w:pPr>
      <w:r w:rsidRPr="00153E26">
        <w:rPr>
          <w:rFonts w:ascii="宋体" w:eastAsia="宋体" w:hAnsi="宋体"/>
          <w:sz w:val="24"/>
        </w:rPr>
        <w:t>并发呼叫对讲：系统可以多个患者同时发起呼叫或接听对讲。待接听提醒信息循环显示，不会被覆盖</w:t>
      </w:r>
      <w:r w:rsidRPr="00153E26">
        <w:rPr>
          <w:rFonts w:ascii="宋体" w:eastAsia="宋体" w:hAnsi="宋体" w:hint="eastAsia"/>
          <w:sz w:val="24"/>
        </w:rPr>
        <w:t>。</w:t>
      </w:r>
    </w:p>
    <w:p w:rsidR="00112AE0" w:rsidRPr="00153E26" w:rsidRDefault="00112AE0" w:rsidP="00112AE0">
      <w:pPr>
        <w:pStyle w:val="a6"/>
        <w:numPr>
          <w:ilvl w:val="0"/>
          <w:numId w:val="4"/>
        </w:numPr>
        <w:spacing w:before="120"/>
        <w:ind w:firstLine="480"/>
        <w:rPr>
          <w:rFonts w:ascii="宋体" w:eastAsia="宋体" w:hAnsi="宋体"/>
          <w:sz w:val="24"/>
        </w:rPr>
      </w:pPr>
      <w:r w:rsidRPr="00153E26">
        <w:rPr>
          <w:rFonts w:ascii="宋体" w:eastAsia="宋体" w:hAnsi="宋体"/>
          <w:sz w:val="24"/>
        </w:rPr>
        <w:t>呼叫转移功能：呼叫护士站时，如护士站繁忙或无人接听，系统可将呼叫转移至护士所在病房的床头分机或走廊上的门口机进行接听</w:t>
      </w:r>
      <w:r w:rsidRPr="00153E26">
        <w:rPr>
          <w:rFonts w:ascii="宋体" w:eastAsia="宋体" w:hAnsi="宋体" w:hint="eastAsia"/>
          <w:sz w:val="24"/>
        </w:rPr>
        <w:t>。</w:t>
      </w:r>
    </w:p>
    <w:p w:rsidR="00112AE0" w:rsidRPr="00153E26" w:rsidRDefault="00112AE0" w:rsidP="00112AE0">
      <w:pPr>
        <w:pStyle w:val="a6"/>
        <w:numPr>
          <w:ilvl w:val="0"/>
          <w:numId w:val="4"/>
        </w:numPr>
        <w:spacing w:before="120"/>
        <w:ind w:firstLine="480"/>
        <w:rPr>
          <w:rFonts w:ascii="宋体" w:eastAsia="宋体" w:hAnsi="宋体"/>
          <w:sz w:val="24"/>
        </w:rPr>
      </w:pPr>
      <w:r w:rsidRPr="00153E26">
        <w:rPr>
          <w:rFonts w:ascii="宋体" w:eastAsia="宋体" w:hAnsi="宋体"/>
          <w:sz w:val="24"/>
        </w:rPr>
        <w:t>广播功能：系统允许医护人员通过护士站电话分机向任意床头分机、选定的部分床头分机或所有床头分机发起广播</w:t>
      </w:r>
      <w:r w:rsidRPr="00153E26">
        <w:rPr>
          <w:rFonts w:ascii="宋体" w:eastAsia="宋体" w:hAnsi="宋体" w:hint="eastAsia"/>
          <w:sz w:val="24"/>
        </w:rPr>
        <w:t>。</w:t>
      </w:r>
    </w:p>
    <w:p w:rsidR="00112AE0" w:rsidRPr="00153E26" w:rsidRDefault="00112AE0" w:rsidP="00112AE0">
      <w:pPr>
        <w:pStyle w:val="a6"/>
        <w:numPr>
          <w:ilvl w:val="0"/>
          <w:numId w:val="4"/>
        </w:numPr>
        <w:spacing w:before="120"/>
        <w:ind w:firstLine="480"/>
        <w:rPr>
          <w:rFonts w:ascii="宋体" w:eastAsia="宋体" w:hAnsi="宋体"/>
          <w:sz w:val="24"/>
        </w:rPr>
      </w:pPr>
      <w:r w:rsidRPr="00153E26">
        <w:rPr>
          <w:rFonts w:ascii="宋体" w:eastAsia="宋体" w:hAnsi="宋体"/>
          <w:sz w:val="24"/>
        </w:rPr>
        <w:t>增援功能：医护人员在病房可发起增援功能，护士站、门口分机、走廊显示屏均有提示，并可联动，提醒其他医护人员紧急前往增援</w:t>
      </w:r>
      <w:r w:rsidRPr="00153E26">
        <w:rPr>
          <w:rFonts w:ascii="宋体" w:eastAsia="宋体" w:hAnsi="宋体" w:hint="eastAsia"/>
          <w:sz w:val="24"/>
        </w:rPr>
        <w:t>；</w:t>
      </w:r>
    </w:p>
    <w:p w:rsidR="00112AE0" w:rsidRPr="00153E26" w:rsidRDefault="00112AE0" w:rsidP="00112AE0">
      <w:pPr>
        <w:pStyle w:val="a6"/>
        <w:numPr>
          <w:ilvl w:val="0"/>
          <w:numId w:val="4"/>
        </w:numPr>
        <w:spacing w:before="120"/>
        <w:ind w:firstLine="480"/>
        <w:rPr>
          <w:rFonts w:ascii="宋体" w:eastAsia="宋体" w:hAnsi="宋体"/>
          <w:sz w:val="24"/>
        </w:rPr>
      </w:pPr>
      <w:r w:rsidRPr="00153E26">
        <w:rPr>
          <w:rFonts w:ascii="宋体" w:eastAsia="宋体" w:hAnsi="宋体"/>
          <w:sz w:val="24"/>
        </w:rPr>
        <w:t>呼叫/增援提醒功能：通过床头分机发起呼叫或增援后，护士站电话分机、门口分机、走廊LED双面两行显示屏需有相关提醒功能，并联动护理综合信息发布系统，在该系统上显示提醒信息。要求门口分机有信息显示提醒和7色可定义的灯光提醒、走廊显示屏有屏幕显示和声音提醒。提醒灯光颜色、闪烁频率及提醒设备可配置</w:t>
      </w:r>
      <w:r w:rsidRPr="00153E26">
        <w:rPr>
          <w:rFonts w:ascii="宋体" w:eastAsia="宋体" w:hAnsi="宋体" w:hint="eastAsia"/>
          <w:sz w:val="24"/>
        </w:rPr>
        <w:t>。</w:t>
      </w:r>
    </w:p>
    <w:p w:rsidR="00112AE0" w:rsidRPr="00153E26" w:rsidRDefault="00112AE0" w:rsidP="00112AE0">
      <w:pPr>
        <w:pStyle w:val="a6"/>
        <w:numPr>
          <w:ilvl w:val="0"/>
          <w:numId w:val="4"/>
        </w:numPr>
        <w:spacing w:before="120"/>
        <w:ind w:firstLine="480"/>
        <w:rPr>
          <w:rFonts w:ascii="宋体" w:eastAsia="宋体" w:hAnsi="宋体"/>
          <w:sz w:val="24"/>
        </w:rPr>
      </w:pPr>
      <w:r w:rsidRPr="00153E26">
        <w:rPr>
          <w:rFonts w:ascii="宋体" w:eastAsia="宋体" w:hAnsi="宋体"/>
          <w:sz w:val="24"/>
        </w:rPr>
        <w:t>信息发布功能：智能呼叫管理系统可发布通知、公告信息，信息同步推送至病房床头分机的信息显示栏内显示</w:t>
      </w:r>
      <w:r w:rsidRPr="00153E26">
        <w:rPr>
          <w:rFonts w:ascii="宋体" w:eastAsia="宋体" w:hAnsi="宋体" w:hint="eastAsia"/>
          <w:sz w:val="24"/>
        </w:rPr>
        <w:t>。</w:t>
      </w:r>
    </w:p>
    <w:p w:rsidR="00112AE0" w:rsidRPr="00153E26" w:rsidRDefault="00112AE0" w:rsidP="00112AE0">
      <w:pPr>
        <w:pStyle w:val="a6"/>
        <w:numPr>
          <w:ilvl w:val="0"/>
          <w:numId w:val="4"/>
        </w:numPr>
        <w:spacing w:before="120"/>
        <w:ind w:firstLine="480"/>
        <w:rPr>
          <w:rFonts w:ascii="宋体" w:eastAsia="宋体" w:hAnsi="宋体"/>
          <w:sz w:val="24"/>
        </w:rPr>
      </w:pPr>
      <w:r w:rsidRPr="00153E26">
        <w:rPr>
          <w:rFonts w:ascii="宋体" w:eastAsia="宋体" w:hAnsi="宋体"/>
          <w:sz w:val="24"/>
        </w:rPr>
        <w:t>呼叫对讲信息管理功能：系统可集中管理全院呼叫对讲、广播和音频宣教。呼叫对讲实时录音。呼叫、广播及宣教历史信息可查。系统对病区连续多次无人接听的情况具有自动报警提醒功能</w:t>
      </w:r>
      <w:r w:rsidRPr="00153E26">
        <w:rPr>
          <w:rFonts w:ascii="宋体" w:eastAsia="宋体" w:hAnsi="宋体" w:hint="eastAsia"/>
          <w:sz w:val="24"/>
        </w:rPr>
        <w:t>。</w:t>
      </w:r>
    </w:p>
    <w:p w:rsidR="00112AE0" w:rsidRPr="00153E26" w:rsidRDefault="00112AE0" w:rsidP="00112AE0">
      <w:pPr>
        <w:pStyle w:val="a6"/>
        <w:numPr>
          <w:ilvl w:val="0"/>
          <w:numId w:val="4"/>
        </w:numPr>
        <w:spacing w:before="120"/>
        <w:ind w:firstLine="480"/>
        <w:rPr>
          <w:rFonts w:ascii="宋体" w:eastAsia="宋体" w:hAnsi="宋体"/>
          <w:sz w:val="24"/>
        </w:rPr>
      </w:pPr>
      <w:r w:rsidRPr="00153E26">
        <w:rPr>
          <w:rFonts w:ascii="宋体" w:eastAsia="宋体" w:hAnsi="宋体"/>
          <w:sz w:val="24"/>
        </w:rPr>
        <w:t>自动巡检功能：系统有自动巡检功能，可主动发现故障设备，提高系统维护效率；系统可对单种设备进行固件升级，升级过程中除升级设备本身外，其他设备均可正常工作，也可通过设备的接口对单一设备进行固件升级</w:t>
      </w:r>
      <w:r w:rsidRPr="00153E26">
        <w:rPr>
          <w:rFonts w:ascii="宋体" w:eastAsia="宋体" w:hAnsi="宋体" w:hint="eastAsia"/>
          <w:sz w:val="24"/>
        </w:rPr>
        <w:t>。</w:t>
      </w:r>
    </w:p>
    <w:p w:rsidR="00112AE0" w:rsidRPr="00153E26" w:rsidRDefault="00112AE0" w:rsidP="00112AE0">
      <w:pPr>
        <w:pStyle w:val="a6"/>
        <w:numPr>
          <w:ilvl w:val="0"/>
          <w:numId w:val="4"/>
        </w:numPr>
        <w:spacing w:before="120"/>
        <w:ind w:firstLine="480"/>
        <w:rPr>
          <w:rFonts w:ascii="宋体" w:eastAsia="宋体" w:hAnsi="宋体"/>
          <w:sz w:val="24"/>
        </w:rPr>
      </w:pPr>
      <w:r w:rsidRPr="00153E26">
        <w:rPr>
          <w:rFonts w:ascii="宋体" w:eastAsia="宋体" w:hAnsi="宋体"/>
          <w:sz w:val="24"/>
        </w:rPr>
        <w:t>时钟同步功能：智能呼叫管理系统具有时钟同步功能，系统内设备时钟统一，并可对接医院时钟系统，实现智能呼叫与全院时钟统一</w:t>
      </w:r>
      <w:r w:rsidRPr="00153E26">
        <w:rPr>
          <w:rFonts w:ascii="宋体" w:eastAsia="宋体" w:hAnsi="宋体" w:hint="eastAsia"/>
          <w:sz w:val="24"/>
        </w:rPr>
        <w:t>。</w:t>
      </w:r>
    </w:p>
    <w:p w:rsidR="00112AE0" w:rsidRPr="00153E26" w:rsidRDefault="00112AE0" w:rsidP="00112AE0">
      <w:pPr>
        <w:pStyle w:val="a6"/>
        <w:numPr>
          <w:ilvl w:val="0"/>
          <w:numId w:val="4"/>
        </w:numPr>
        <w:spacing w:before="120"/>
        <w:ind w:firstLine="480"/>
        <w:rPr>
          <w:rFonts w:ascii="宋体" w:eastAsia="宋体" w:hAnsi="宋体"/>
          <w:sz w:val="24"/>
        </w:rPr>
      </w:pPr>
      <w:r>
        <w:rPr>
          <w:rFonts w:ascii="宋体" w:eastAsia="宋体" w:hAnsi="宋体" w:hint="eastAsia"/>
          <w:sz w:val="24"/>
        </w:rPr>
        <w:t>患者管家</w:t>
      </w:r>
      <w:r w:rsidRPr="00153E26">
        <w:rPr>
          <w:rFonts w:ascii="宋体" w:eastAsia="宋体" w:hAnsi="宋体"/>
          <w:sz w:val="24"/>
        </w:rPr>
        <w:t>功能：系统可对接支付系统，实现费用查询、缴费提醒、二维码支付等功能</w:t>
      </w:r>
      <w:r w:rsidRPr="00153E26">
        <w:rPr>
          <w:rFonts w:ascii="宋体" w:eastAsia="宋体" w:hAnsi="宋体" w:hint="eastAsia"/>
          <w:sz w:val="24"/>
        </w:rPr>
        <w:t>。</w:t>
      </w:r>
    </w:p>
    <w:p w:rsidR="00112AE0" w:rsidRPr="00153E26" w:rsidRDefault="00112AE0" w:rsidP="00112AE0">
      <w:pPr>
        <w:pStyle w:val="a6"/>
        <w:numPr>
          <w:ilvl w:val="0"/>
          <w:numId w:val="4"/>
        </w:numPr>
        <w:spacing w:before="120"/>
        <w:ind w:firstLine="480"/>
        <w:rPr>
          <w:rFonts w:ascii="宋体" w:eastAsia="宋体" w:hAnsi="宋体"/>
          <w:sz w:val="24"/>
        </w:rPr>
      </w:pPr>
      <w:r w:rsidRPr="00153E26">
        <w:rPr>
          <w:rFonts w:ascii="宋体" w:eastAsia="宋体" w:hAnsi="宋体"/>
          <w:sz w:val="24"/>
        </w:rPr>
        <w:t>系统数据采用中心+护士站管理主机双备份模式。呼叫记录可查，录音数据可播放</w:t>
      </w:r>
      <w:r w:rsidRPr="00153E26">
        <w:rPr>
          <w:rFonts w:ascii="宋体" w:eastAsia="宋体" w:hAnsi="宋体" w:hint="eastAsia"/>
          <w:sz w:val="24"/>
        </w:rPr>
        <w:t>。</w:t>
      </w:r>
    </w:p>
    <w:p w:rsidR="00112AE0" w:rsidRPr="00552075" w:rsidRDefault="00112AE0" w:rsidP="00FD0415">
      <w:pPr>
        <w:pStyle w:val="a6"/>
        <w:numPr>
          <w:ilvl w:val="0"/>
          <w:numId w:val="2"/>
        </w:numPr>
        <w:spacing w:beforeLines="50" w:line="360" w:lineRule="auto"/>
        <w:ind w:firstLine="562"/>
        <w:rPr>
          <w:rFonts w:ascii="宋体" w:eastAsia="宋体" w:hAnsi="宋体"/>
          <w:b/>
          <w:bCs/>
          <w:color w:val="000000"/>
          <w:sz w:val="24"/>
        </w:rPr>
      </w:pPr>
      <w:r w:rsidRPr="00552075">
        <w:rPr>
          <w:rFonts w:ascii="宋体" w:eastAsia="宋体" w:hAnsi="宋体" w:hint="eastAsia"/>
          <w:b/>
          <w:bCs/>
          <w:color w:val="000000"/>
          <w:sz w:val="24"/>
        </w:rPr>
        <w:t>医护综合信息交互系统</w:t>
      </w:r>
    </w:p>
    <w:p w:rsidR="00112AE0" w:rsidRPr="00935572" w:rsidRDefault="00112AE0" w:rsidP="00112AE0">
      <w:pPr>
        <w:widowControl/>
        <w:spacing w:before="120" w:after="120"/>
        <w:ind w:firstLine="482"/>
        <w:jc w:val="left"/>
        <w:textAlignment w:val="baseline"/>
        <w:rPr>
          <w:rFonts w:ascii="宋体" w:hAnsi="宋体"/>
          <w:color w:val="000000" w:themeColor="text1"/>
          <w:sz w:val="24"/>
        </w:rPr>
      </w:pPr>
      <w:r w:rsidRPr="00935572">
        <w:rPr>
          <w:rFonts w:ascii="宋体" w:hAnsi="宋体" w:hint="eastAsia"/>
          <w:color w:val="000000" w:themeColor="text1"/>
          <w:sz w:val="24"/>
        </w:rPr>
        <w:t>医护综合信息交互系统按每一个科室部署在专用显示屏上，具有功能模块包括：公共基础、患者概览、患者详情、护理任务、医嘱查询、风险预警、手术检查、物资管理、排班信息、学习助手、通知备注、通讯录、关于我们），具体功能如下：</w:t>
      </w:r>
    </w:p>
    <w:p w:rsidR="00112AE0" w:rsidRPr="00153E26" w:rsidRDefault="00112AE0" w:rsidP="00112AE0">
      <w:pPr>
        <w:pStyle w:val="a6"/>
        <w:numPr>
          <w:ilvl w:val="0"/>
          <w:numId w:val="30"/>
        </w:numPr>
        <w:spacing w:before="120"/>
        <w:ind w:firstLine="480"/>
        <w:rPr>
          <w:rFonts w:ascii="宋体" w:eastAsia="宋体" w:hAnsi="宋体"/>
          <w:sz w:val="24"/>
        </w:rPr>
      </w:pPr>
      <w:r w:rsidRPr="00935572">
        <w:rPr>
          <w:rFonts w:ascii="宋体" w:eastAsia="宋体" w:hAnsi="宋体" w:hint="eastAsia"/>
          <w:color w:val="000000" w:themeColor="text1"/>
          <w:sz w:val="24"/>
        </w:rPr>
        <w:t>公共基础模块包含：悬浮菜单球、菜单栏、消息提醒、声音提醒、通告滚</w:t>
      </w:r>
      <w:r w:rsidRPr="00153E26">
        <w:rPr>
          <w:rFonts w:ascii="宋体" w:eastAsia="宋体" w:hAnsi="宋体" w:hint="eastAsia"/>
          <w:sz w:val="24"/>
        </w:rPr>
        <w:t>动栏、病区基本信息等功能模块。</w:t>
      </w:r>
    </w:p>
    <w:p w:rsidR="00112AE0" w:rsidRPr="00153E26" w:rsidRDefault="00112AE0" w:rsidP="00112AE0">
      <w:pPr>
        <w:pStyle w:val="a6"/>
        <w:numPr>
          <w:ilvl w:val="0"/>
          <w:numId w:val="30"/>
        </w:numPr>
        <w:spacing w:before="120"/>
        <w:ind w:firstLine="480"/>
        <w:rPr>
          <w:rFonts w:ascii="宋体" w:eastAsia="宋体" w:hAnsi="宋体"/>
          <w:sz w:val="24"/>
        </w:rPr>
      </w:pPr>
      <w:r w:rsidRPr="00153E26">
        <w:rPr>
          <w:rFonts w:ascii="宋体" w:eastAsia="宋体" w:hAnsi="宋体" w:hint="eastAsia"/>
          <w:sz w:val="24"/>
        </w:rPr>
        <w:lastRenderedPageBreak/>
        <w:t>具有悬浮菜单球功能，菜单栏可隐藏或者显示，点击菜单球可显示菜单栏，菜单球图标与当前功能模块图标保持一致。</w:t>
      </w:r>
    </w:p>
    <w:p w:rsidR="00112AE0" w:rsidRPr="00153E26" w:rsidRDefault="00112AE0" w:rsidP="00112AE0">
      <w:pPr>
        <w:pStyle w:val="a6"/>
        <w:numPr>
          <w:ilvl w:val="0"/>
          <w:numId w:val="30"/>
        </w:numPr>
        <w:spacing w:before="120"/>
        <w:ind w:firstLine="480"/>
        <w:rPr>
          <w:rFonts w:ascii="宋体" w:eastAsia="宋体" w:hAnsi="宋体"/>
          <w:sz w:val="24"/>
        </w:rPr>
      </w:pPr>
      <w:r w:rsidRPr="00153E26">
        <w:rPr>
          <w:rFonts w:ascii="宋体" w:eastAsia="宋体" w:hAnsi="宋体" w:hint="eastAsia"/>
          <w:sz w:val="24"/>
        </w:rPr>
        <w:t>具有消息弹窗提醒和声音提醒功能：对接智慧病房智能呼叫系统可支持呼叫信息、增援信息和洗手间报警信息的消息弹窗提醒和声音提醒，对接危急值报警系统可支持危急值报警信息的消息弹窗提醒和声音提醒，可自定义控制任意一种提醒的开关和相应颜色。</w:t>
      </w:r>
    </w:p>
    <w:p w:rsidR="00112AE0" w:rsidRPr="00153E26" w:rsidRDefault="00112AE0" w:rsidP="00112AE0">
      <w:pPr>
        <w:pStyle w:val="a6"/>
        <w:numPr>
          <w:ilvl w:val="0"/>
          <w:numId w:val="30"/>
        </w:numPr>
        <w:spacing w:before="120"/>
        <w:ind w:firstLine="480"/>
        <w:rPr>
          <w:rFonts w:ascii="宋体" w:eastAsia="宋体" w:hAnsi="宋体"/>
          <w:sz w:val="24"/>
        </w:rPr>
      </w:pPr>
      <w:r w:rsidRPr="00153E26">
        <w:rPr>
          <w:rFonts w:ascii="宋体" w:eastAsia="宋体" w:hAnsi="宋体" w:hint="eastAsia"/>
          <w:sz w:val="24"/>
        </w:rPr>
        <w:t>具有病人一览表显示功能，病人信息卡可选择简版模式或者详版模式展示和快捷转换，简版模式单屏可显示≥96张病床，详版模式单屏可显示≥60张病床，实际病床数量超出时可自动定时翻页显示。</w:t>
      </w:r>
    </w:p>
    <w:p w:rsidR="00112AE0" w:rsidRPr="00153E26" w:rsidRDefault="00112AE0" w:rsidP="00112AE0">
      <w:pPr>
        <w:pStyle w:val="a6"/>
        <w:numPr>
          <w:ilvl w:val="0"/>
          <w:numId w:val="30"/>
        </w:numPr>
        <w:spacing w:before="120"/>
        <w:ind w:firstLine="480"/>
        <w:rPr>
          <w:rFonts w:ascii="宋体" w:eastAsia="宋体" w:hAnsi="宋体"/>
          <w:sz w:val="24"/>
        </w:rPr>
      </w:pPr>
      <w:r w:rsidRPr="00153E26">
        <w:rPr>
          <w:rFonts w:ascii="宋体" w:eastAsia="宋体" w:hAnsi="宋体" w:hint="eastAsia"/>
          <w:sz w:val="24"/>
        </w:rPr>
        <w:t>患者概览可显示病人床位基本信息（床号、姓名、年龄、性别、住院号、入院日期、住院天数等），病人护理级别，空床状态，加床状态，高危警示标识和病床统计指标等，不同的数据类型可分别自定义字号和颜色。</w:t>
      </w:r>
    </w:p>
    <w:p w:rsidR="00112AE0" w:rsidRPr="00153E26" w:rsidRDefault="00112AE0" w:rsidP="00112AE0">
      <w:pPr>
        <w:pStyle w:val="a6"/>
        <w:numPr>
          <w:ilvl w:val="0"/>
          <w:numId w:val="30"/>
        </w:numPr>
        <w:spacing w:before="120"/>
        <w:ind w:firstLine="480"/>
        <w:rPr>
          <w:rFonts w:ascii="宋体" w:eastAsia="宋体" w:hAnsi="宋体"/>
          <w:sz w:val="24"/>
        </w:rPr>
      </w:pPr>
      <w:r w:rsidRPr="00153E26">
        <w:rPr>
          <w:rFonts w:ascii="宋体" w:eastAsia="宋体" w:hAnsi="宋体" w:hint="eastAsia"/>
          <w:sz w:val="24"/>
        </w:rPr>
        <w:t>具有护士管床信息过滤功能：可按单人、多人、护理组过滤并显示部分责任护士对应的管床信息和病床统计指标。</w:t>
      </w:r>
    </w:p>
    <w:p w:rsidR="00112AE0" w:rsidRPr="00153E26" w:rsidRDefault="00112AE0" w:rsidP="00112AE0">
      <w:pPr>
        <w:pStyle w:val="a6"/>
        <w:numPr>
          <w:ilvl w:val="0"/>
          <w:numId w:val="30"/>
        </w:numPr>
        <w:spacing w:before="120"/>
        <w:ind w:firstLine="480"/>
        <w:rPr>
          <w:rFonts w:ascii="宋体" w:eastAsia="宋体" w:hAnsi="宋体"/>
          <w:sz w:val="24"/>
        </w:rPr>
      </w:pPr>
      <w:r w:rsidRPr="00153E26">
        <w:rPr>
          <w:rFonts w:ascii="宋体" w:eastAsia="宋体" w:hAnsi="宋体" w:hint="eastAsia"/>
          <w:sz w:val="24"/>
        </w:rPr>
        <w:t>具有病人详细信息显示功能：包含病人基本信息、床位信息、入院时间、住院号、医保信息、护理级别、饮食医嘱、过敏信息、多重耐药菌信息、诊断信息、高危警示标识（可手动或自动根据医嘱信息自定义抽取并转换成对应警示标识）、管路信息（可通过个性化设置管路判断算法来抽取病人相关信息，从而自动显示病人管路信息和对应位置的管路标记）、检验信息、检查信息、手术信息、最近七日内的图形化生命体征信息（含体温、脉搏、呼吸、血压，显示医学体温单（能自动对体温不升、物理降温、药物降温、人工冬眠等的体温曲线作出符合本省最新相关医学规范的专业化显示方式）等功能。</w:t>
      </w:r>
    </w:p>
    <w:p w:rsidR="00112AE0" w:rsidRPr="00153E26" w:rsidRDefault="00112AE0" w:rsidP="00112AE0">
      <w:pPr>
        <w:pStyle w:val="a6"/>
        <w:numPr>
          <w:ilvl w:val="0"/>
          <w:numId w:val="30"/>
        </w:numPr>
        <w:spacing w:before="120"/>
        <w:ind w:firstLine="480"/>
        <w:rPr>
          <w:rFonts w:ascii="宋体" w:eastAsia="宋体" w:hAnsi="宋体"/>
          <w:sz w:val="24"/>
        </w:rPr>
      </w:pPr>
      <w:r w:rsidRPr="00153E26">
        <w:rPr>
          <w:rFonts w:ascii="宋体" w:eastAsia="宋体" w:hAnsi="宋体" w:hint="eastAsia"/>
          <w:sz w:val="24"/>
        </w:rPr>
        <w:t>具有图形化分性别人体正反面管路信息展示和手动标记功能，支持管路标记拖动修改功能，并具有管路标记的详情记录列表；图形化生命体征信息需展示最近一次生命体征信息并具有预警功能（可对超出自定义高低阈值的数据进行不同的预警显示，且在预警方式上拥有后期管理功能；不同科室可以根据自身情况做个性化设置），通过颜色或声音进行提醒。</w:t>
      </w:r>
    </w:p>
    <w:p w:rsidR="00112AE0" w:rsidRPr="00153E26" w:rsidRDefault="00112AE0" w:rsidP="00112AE0">
      <w:pPr>
        <w:pStyle w:val="a6"/>
        <w:numPr>
          <w:ilvl w:val="0"/>
          <w:numId w:val="30"/>
        </w:numPr>
        <w:spacing w:before="120"/>
        <w:ind w:firstLine="480"/>
        <w:rPr>
          <w:rFonts w:ascii="宋体" w:eastAsia="宋体" w:hAnsi="宋体"/>
          <w:sz w:val="24"/>
        </w:rPr>
      </w:pPr>
      <w:r w:rsidRPr="00153E26">
        <w:rPr>
          <w:rFonts w:ascii="宋体" w:eastAsia="宋体" w:hAnsi="宋体" w:hint="eastAsia"/>
          <w:sz w:val="24"/>
        </w:rPr>
        <w:t>具有护理执行项目显示和统计功能：可显示HIS中的医嘱执行项目及相关医疗信息结构化数据，并可显示所对应项目的属性内容，每个项目显示该项目病人总数，特殊显示项目可用特殊颜色标记，当然医嘱的床号采用特殊颜色标记，手工补录医嘱信息需有特殊标记。</w:t>
      </w:r>
    </w:p>
    <w:p w:rsidR="00112AE0" w:rsidRPr="00153E26" w:rsidRDefault="00112AE0" w:rsidP="00112AE0">
      <w:pPr>
        <w:pStyle w:val="a6"/>
        <w:numPr>
          <w:ilvl w:val="0"/>
          <w:numId w:val="30"/>
        </w:numPr>
        <w:spacing w:before="120"/>
        <w:ind w:firstLine="480"/>
        <w:rPr>
          <w:rFonts w:ascii="宋体" w:eastAsia="宋体" w:hAnsi="宋体"/>
          <w:sz w:val="24"/>
        </w:rPr>
      </w:pPr>
      <w:r w:rsidRPr="00153E26">
        <w:rPr>
          <w:rFonts w:ascii="宋体" w:eastAsia="宋体" w:hAnsi="宋体" w:hint="eastAsia"/>
          <w:sz w:val="24"/>
        </w:rPr>
        <w:t>具有护理执行项目自定义功能：能够添加、修改、删除自定义项目，并可为相应病人添加项目属性。</w:t>
      </w:r>
    </w:p>
    <w:p w:rsidR="00112AE0" w:rsidRPr="00153E26" w:rsidRDefault="00112AE0" w:rsidP="00112AE0">
      <w:pPr>
        <w:pStyle w:val="a6"/>
        <w:numPr>
          <w:ilvl w:val="0"/>
          <w:numId w:val="30"/>
        </w:numPr>
        <w:spacing w:before="120"/>
        <w:ind w:firstLine="480"/>
        <w:rPr>
          <w:rFonts w:ascii="宋体" w:eastAsia="宋体" w:hAnsi="宋体"/>
          <w:sz w:val="24"/>
        </w:rPr>
      </w:pPr>
      <w:r w:rsidRPr="00153E26">
        <w:rPr>
          <w:rFonts w:ascii="宋体" w:eastAsia="宋体" w:hAnsi="宋体" w:hint="eastAsia"/>
          <w:sz w:val="24"/>
        </w:rPr>
        <w:t>具有护理执行项目版面编辑功能：可设置固定显示项目和非固定显示项目，可设置护理执行项目显示列数，可对项目版面的行数进行自定义设置；当数据过多时，能对展示方式进行控制，以满足不同科室的个性化需求，还可对非固定显示项目进行分组显示，另外，还支持手动补录功能。</w:t>
      </w:r>
    </w:p>
    <w:p w:rsidR="00112AE0" w:rsidRPr="00153E26" w:rsidRDefault="00112AE0" w:rsidP="00112AE0">
      <w:pPr>
        <w:pStyle w:val="a6"/>
        <w:numPr>
          <w:ilvl w:val="0"/>
          <w:numId w:val="30"/>
        </w:numPr>
        <w:spacing w:before="120"/>
        <w:ind w:firstLine="480"/>
        <w:rPr>
          <w:rFonts w:ascii="宋体" w:eastAsia="宋体" w:hAnsi="宋体"/>
          <w:sz w:val="24"/>
        </w:rPr>
      </w:pPr>
      <w:r w:rsidRPr="00153E26">
        <w:rPr>
          <w:rFonts w:ascii="宋体" w:eastAsia="宋体" w:hAnsi="宋体" w:hint="eastAsia"/>
          <w:sz w:val="24"/>
        </w:rPr>
        <w:t>具有护理执行项目的分页显示功能和全部显示功能：当护理执</w:t>
      </w:r>
      <w:r w:rsidRPr="00153E26">
        <w:rPr>
          <w:rFonts w:ascii="宋体" w:eastAsia="宋体" w:hAnsi="宋体" w:hint="eastAsia"/>
          <w:sz w:val="24"/>
        </w:rPr>
        <w:lastRenderedPageBreak/>
        <w:t>行项目的床数超过显示空间时自动分页滚动显示，当点击项目名称时弹窗显示该项目全部床位信息。</w:t>
      </w:r>
    </w:p>
    <w:p w:rsidR="00112AE0" w:rsidRPr="00153E26" w:rsidRDefault="00112AE0" w:rsidP="00112AE0">
      <w:pPr>
        <w:pStyle w:val="a6"/>
        <w:numPr>
          <w:ilvl w:val="0"/>
          <w:numId w:val="30"/>
        </w:numPr>
        <w:spacing w:before="120"/>
        <w:ind w:firstLine="480"/>
        <w:rPr>
          <w:rFonts w:ascii="宋体" w:eastAsia="宋体" w:hAnsi="宋体"/>
          <w:sz w:val="24"/>
        </w:rPr>
      </w:pPr>
      <w:r w:rsidRPr="00153E26">
        <w:rPr>
          <w:rFonts w:ascii="宋体" w:eastAsia="宋体" w:hAnsi="宋体" w:hint="eastAsia"/>
          <w:sz w:val="24"/>
        </w:rPr>
        <w:t>具有护理项目图形化展示功能：可将所有医嘱执行项目的统计数据按图形化展示，如：患者总数，今日手术人数、今日出院人数、血糖监测人数、留置导管人数等。</w:t>
      </w:r>
    </w:p>
    <w:p w:rsidR="00112AE0" w:rsidRPr="00153E26" w:rsidRDefault="00112AE0" w:rsidP="00112AE0">
      <w:pPr>
        <w:pStyle w:val="a6"/>
        <w:numPr>
          <w:ilvl w:val="0"/>
          <w:numId w:val="30"/>
        </w:numPr>
        <w:spacing w:before="120"/>
        <w:ind w:firstLine="480"/>
        <w:rPr>
          <w:rFonts w:ascii="宋体" w:eastAsia="宋体" w:hAnsi="宋体"/>
          <w:sz w:val="24"/>
        </w:rPr>
      </w:pPr>
      <w:r w:rsidRPr="00153E26">
        <w:rPr>
          <w:rFonts w:ascii="宋体" w:eastAsia="宋体" w:hAnsi="宋体" w:hint="eastAsia"/>
          <w:sz w:val="24"/>
        </w:rPr>
        <w:t>具有护理项目筛选打印功能：可按护理人员进行筛选护理项目进行展示，可以在此基础上全选或者部分选择护理执行项目进行打印（支持多端打印。</w:t>
      </w:r>
    </w:p>
    <w:p w:rsidR="00112AE0" w:rsidRPr="00153E26" w:rsidRDefault="00112AE0" w:rsidP="00112AE0">
      <w:pPr>
        <w:pStyle w:val="a6"/>
        <w:numPr>
          <w:ilvl w:val="0"/>
          <w:numId w:val="30"/>
        </w:numPr>
        <w:spacing w:before="120"/>
        <w:ind w:firstLine="480"/>
        <w:rPr>
          <w:rFonts w:ascii="宋体" w:eastAsia="宋体" w:hAnsi="宋体"/>
          <w:sz w:val="24"/>
        </w:rPr>
      </w:pPr>
      <w:r w:rsidRPr="00153E26">
        <w:rPr>
          <w:rFonts w:ascii="宋体" w:eastAsia="宋体" w:hAnsi="宋体" w:hint="eastAsia"/>
          <w:sz w:val="24"/>
        </w:rPr>
        <w:t>具有医嘱动态提醒功能：系统自动同步HIS医嘱信息，及时提醒医嘱执行状态，区分出普通医嘱、紧急医嘱、停止医嘱等医嘱状态，并提供颜色或声音提醒。</w:t>
      </w:r>
    </w:p>
    <w:p w:rsidR="00112AE0" w:rsidRDefault="00112AE0" w:rsidP="00112AE0">
      <w:pPr>
        <w:pStyle w:val="a6"/>
        <w:numPr>
          <w:ilvl w:val="0"/>
          <w:numId w:val="30"/>
        </w:numPr>
        <w:spacing w:before="120"/>
        <w:ind w:firstLine="480"/>
        <w:rPr>
          <w:rFonts w:ascii="宋体" w:eastAsia="宋体" w:hAnsi="宋体"/>
          <w:sz w:val="24"/>
        </w:rPr>
      </w:pPr>
      <w:r w:rsidRPr="00153E26">
        <w:rPr>
          <w:rFonts w:ascii="宋体" w:eastAsia="宋体" w:hAnsi="宋体" w:hint="eastAsia"/>
          <w:sz w:val="24"/>
        </w:rPr>
        <w:t>具有风险预警功能：支持显示护理评估预警结果对应的床位，支持后台手动补录床位，补录信息需特殊标记；支持显示体征异常预警对应的床位，支持后台手动补录床位，补录信息需特殊标记；支持危急值预警信息历史列表床位展示；当日预警床位具有特殊标记功能，具有打印功能，且在体温预警数据时具有时光回溯功能，能够选择一个月内任意某天基于当天的科室病区病人情况的预警情况结果。</w:t>
      </w:r>
    </w:p>
    <w:p w:rsidR="00112AE0" w:rsidRPr="00153E26" w:rsidRDefault="00112AE0" w:rsidP="00112AE0">
      <w:pPr>
        <w:pStyle w:val="a6"/>
        <w:numPr>
          <w:ilvl w:val="0"/>
          <w:numId w:val="30"/>
        </w:numPr>
        <w:spacing w:before="120"/>
        <w:ind w:firstLine="480"/>
        <w:rPr>
          <w:rFonts w:ascii="宋体" w:eastAsia="宋体" w:hAnsi="宋体"/>
          <w:sz w:val="24"/>
        </w:rPr>
      </w:pPr>
      <w:r w:rsidRPr="002620AF">
        <w:rPr>
          <w:rFonts w:ascii="宋体" w:eastAsia="宋体" w:hAnsi="宋体" w:hint="eastAsia"/>
          <w:sz w:val="24"/>
        </w:rPr>
        <w:t>具有医嘱查询功能：可以查看本病区所有在院病人的医嘱信息，包括长期医嘱和临时医嘱；可点选床位号查询该床患者的医嘱信息；可按新开、停止、作废等医嘱状态进行分类查询；可按停止时间、执行时间、开立时间、床位等属性对医嘱信息进行排序。</w:t>
      </w:r>
    </w:p>
    <w:p w:rsidR="00112AE0" w:rsidRPr="00153E26" w:rsidRDefault="00112AE0" w:rsidP="00112AE0">
      <w:pPr>
        <w:pStyle w:val="a6"/>
        <w:numPr>
          <w:ilvl w:val="0"/>
          <w:numId w:val="30"/>
        </w:numPr>
        <w:spacing w:before="120"/>
        <w:ind w:firstLine="480"/>
        <w:rPr>
          <w:rFonts w:ascii="宋体" w:eastAsia="宋体" w:hAnsi="宋体"/>
          <w:sz w:val="24"/>
        </w:rPr>
      </w:pPr>
      <w:r w:rsidRPr="00153E26">
        <w:rPr>
          <w:rFonts w:ascii="宋体" w:eastAsia="宋体" w:hAnsi="宋体" w:hint="eastAsia"/>
          <w:sz w:val="24"/>
        </w:rPr>
        <w:t>具有手术、检查信息显示和手动补录功能：可同步显示HIS系统中的今日手术安排、明日手术安排、今日检查安排、明日检查安排，并且支持后台手动补录。</w:t>
      </w:r>
    </w:p>
    <w:p w:rsidR="00112AE0" w:rsidRPr="00153E26" w:rsidRDefault="00112AE0" w:rsidP="00112AE0">
      <w:pPr>
        <w:pStyle w:val="a6"/>
        <w:numPr>
          <w:ilvl w:val="0"/>
          <w:numId w:val="30"/>
        </w:numPr>
        <w:spacing w:before="120"/>
        <w:ind w:firstLine="480"/>
        <w:rPr>
          <w:rFonts w:ascii="宋体" w:eastAsia="宋体" w:hAnsi="宋体"/>
          <w:sz w:val="24"/>
        </w:rPr>
      </w:pPr>
      <w:r w:rsidRPr="00153E26">
        <w:rPr>
          <w:rFonts w:ascii="宋体" w:eastAsia="宋体" w:hAnsi="宋体" w:hint="eastAsia"/>
          <w:sz w:val="24"/>
        </w:rPr>
        <w:t>具有病区物资管理功能：支持科室物资清单列表查看，支持物资借还操作管理，支持物资故障报修操作管理，支持物资数量增减操作管理，支持物资目录管理等功能；具有全部、常用、医疗用品、设备、耗材、借出、借入、送修、故障等查询功能。</w:t>
      </w:r>
    </w:p>
    <w:p w:rsidR="00112AE0" w:rsidRPr="00153E26" w:rsidRDefault="00112AE0" w:rsidP="00112AE0">
      <w:pPr>
        <w:pStyle w:val="a6"/>
        <w:numPr>
          <w:ilvl w:val="0"/>
          <w:numId w:val="30"/>
        </w:numPr>
        <w:spacing w:before="120"/>
        <w:ind w:firstLine="480"/>
        <w:rPr>
          <w:rFonts w:ascii="宋体" w:eastAsia="宋体" w:hAnsi="宋体"/>
          <w:sz w:val="24"/>
        </w:rPr>
      </w:pPr>
      <w:r w:rsidRPr="00153E26">
        <w:rPr>
          <w:rFonts w:ascii="宋体" w:eastAsia="宋体" w:hAnsi="宋体" w:hint="eastAsia"/>
          <w:sz w:val="24"/>
        </w:rPr>
        <w:t>具有物资交接班操作管理功能，表格化和数据化交接物资，交接和接班进行触摸指纹签名；具有打印物资交接表功能；可查询历史物资操作记录和历史交接班记录。</w:t>
      </w:r>
    </w:p>
    <w:p w:rsidR="00112AE0" w:rsidRPr="00153E26" w:rsidRDefault="00112AE0" w:rsidP="00112AE0">
      <w:pPr>
        <w:pStyle w:val="a6"/>
        <w:numPr>
          <w:ilvl w:val="0"/>
          <w:numId w:val="30"/>
        </w:numPr>
        <w:spacing w:before="120"/>
        <w:ind w:firstLine="480"/>
        <w:rPr>
          <w:rFonts w:ascii="宋体" w:eastAsia="宋体" w:hAnsi="宋体"/>
          <w:sz w:val="24"/>
        </w:rPr>
      </w:pPr>
      <w:r w:rsidRPr="00153E26">
        <w:rPr>
          <w:rFonts w:ascii="宋体" w:eastAsia="宋体" w:hAnsi="宋体" w:hint="eastAsia"/>
          <w:sz w:val="24"/>
        </w:rPr>
        <w:t>具有医护动态值班显示功能：可显示值班医生信息、值班护士信息和院总值班信息，需和现有医院的医护排班管理系统进行对接，并进行展示和查询。</w:t>
      </w:r>
    </w:p>
    <w:p w:rsidR="00112AE0" w:rsidRPr="00153E26" w:rsidRDefault="00112AE0" w:rsidP="00112AE0">
      <w:pPr>
        <w:pStyle w:val="a6"/>
        <w:numPr>
          <w:ilvl w:val="0"/>
          <w:numId w:val="30"/>
        </w:numPr>
        <w:spacing w:before="120"/>
        <w:ind w:firstLine="480"/>
        <w:rPr>
          <w:rFonts w:ascii="宋体" w:eastAsia="宋体" w:hAnsi="宋体"/>
          <w:sz w:val="24"/>
        </w:rPr>
      </w:pPr>
      <w:r w:rsidRPr="00153E26">
        <w:rPr>
          <w:rFonts w:ascii="宋体" w:eastAsia="宋体" w:hAnsi="宋体" w:hint="eastAsia"/>
          <w:sz w:val="24"/>
        </w:rPr>
        <w:t>具有全院通告和科室通告管理功能：可以添加、修改、删除全院通告，可以添加、修改、删除科室通告，可设置通告的失效日期，到期后通告信息自动隐藏；并能在患者概览、患者详情、护理任务、风险预警、手术检查、物资管理、排班信息、学习助手、通知备注、通讯录、关于我们功能模块中进行固定展示。</w:t>
      </w:r>
    </w:p>
    <w:p w:rsidR="00112AE0" w:rsidRPr="00153E26" w:rsidRDefault="00112AE0" w:rsidP="00112AE0">
      <w:pPr>
        <w:pStyle w:val="a6"/>
        <w:numPr>
          <w:ilvl w:val="0"/>
          <w:numId w:val="30"/>
        </w:numPr>
        <w:spacing w:before="120"/>
        <w:ind w:firstLine="480"/>
        <w:rPr>
          <w:rFonts w:ascii="宋体" w:eastAsia="宋体" w:hAnsi="宋体"/>
          <w:sz w:val="24"/>
        </w:rPr>
      </w:pPr>
      <w:r w:rsidRPr="00153E26">
        <w:rPr>
          <w:rFonts w:ascii="宋体" w:eastAsia="宋体" w:hAnsi="宋体" w:hint="eastAsia"/>
          <w:sz w:val="24"/>
        </w:rPr>
        <w:t>具有手写板记录功能：支持手写备注、修改备注和历史备注信</w:t>
      </w:r>
      <w:r w:rsidRPr="00153E26">
        <w:rPr>
          <w:rFonts w:ascii="宋体" w:eastAsia="宋体" w:hAnsi="宋体" w:hint="eastAsia"/>
          <w:sz w:val="24"/>
        </w:rPr>
        <w:lastRenderedPageBreak/>
        <w:t>息查看。</w:t>
      </w:r>
    </w:p>
    <w:p w:rsidR="00112AE0" w:rsidRPr="00153E26" w:rsidRDefault="00112AE0" w:rsidP="00112AE0">
      <w:pPr>
        <w:pStyle w:val="a6"/>
        <w:numPr>
          <w:ilvl w:val="0"/>
          <w:numId w:val="30"/>
        </w:numPr>
        <w:spacing w:before="120"/>
        <w:ind w:firstLine="480"/>
        <w:rPr>
          <w:rFonts w:ascii="宋体" w:eastAsia="宋体" w:hAnsi="宋体"/>
          <w:sz w:val="24"/>
        </w:rPr>
      </w:pPr>
      <w:r w:rsidRPr="00153E26">
        <w:rPr>
          <w:rFonts w:ascii="宋体" w:eastAsia="宋体" w:hAnsi="宋体" w:hint="eastAsia"/>
          <w:sz w:val="24"/>
        </w:rPr>
        <w:t>具有通讯录查询管理功能：可录入科室内部所有岗位人员联系电话，全院各部门负责人联系电话，院外电话，可自定义增加基于三列格式的电话薄模块，并可模块内模糊查询联系人。</w:t>
      </w:r>
    </w:p>
    <w:p w:rsidR="00112AE0" w:rsidRPr="00153E26" w:rsidRDefault="00112AE0" w:rsidP="00112AE0">
      <w:pPr>
        <w:pStyle w:val="a6"/>
        <w:numPr>
          <w:ilvl w:val="0"/>
          <w:numId w:val="30"/>
        </w:numPr>
        <w:spacing w:before="120"/>
        <w:ind w:firstLine="480"/>
        <w:rPr>
          <w:rFonts w:ascii="宋体" w:eastAsia="宋体" w:hAnsi="宋体"/>
          <w:sz w:val="24"/>
        </w:rPr>
      </w:pPr>
      <w:r w:rsidRPr="00153E26">
        <w:rPr>
          <w:rFonts w:ascii="宋体" w:eastAsia="宋体" w:hAnsi="宋体" w:hint="eastAsia"/>
          <w:sz w:val="24"/>
        </w:rPr>
        <w:t>具有多媒体展示功能：支持富文本编辑展示，可自定义编辑文字、图片和视频，支持定义多个板块信息展示，默认显示医院介绍、科室介绍、业务现状和护理特色四个板块信息。</w:t>
      </w:r>
    </w:p>
    <w:p w:rsidR="00112AE0" w:rsidRPr="00552075" w:rsidRDefault="00112AE0" w:rsidP="00FD0415">
      <w:pPr>
        <w:pStyle w:val="a6"/>
        <w:numPr>
          <w:ilvl w:val="0"/>
          <w:numId w:val="2"/>
        </w:numPr>
        <w:spacing w:beforeLines="50" w:line="360" w:lineRule="auto"/>
        <w:ind w:firstLine="562"/>
        <w:rPr>
          <w:rFonts w:ascii="宋体" w:eastAsia="宋体" w:hAnsi="宋体"/>
          <w:b/>
          <w:bCs/>
          <w:color w:val="000000"/>
          <w:sz w:val="24"/>
        </w:rPr>
      </w:pPr>
      <w:r w:rsidRPr="00552075">
        <w:rPr>
          <w:rFonts w:ascii="宋体" w:eastAsia="宋体" w:hAnsi="宋体" w:hint="eastAsia"/>
          <w:b/>
          <w:bCs/>
          <w:color w:val="000000"/>
          <w:sz w:val="24"/>
        </w:rPr>
        <w:t>医护综合信息交互系统专用显示屏</w:t>
      </w:r>
    </w:p>
    <w:p w:rsidR="00112AE0" w:rsidRPr="00153E26" w:rsidRDefault="00112AE0" w:rsidP="00112AE0">
      <w:pPr>
        <w:pStyle w:val="a6"/>
        <w:numPr>
          <w:ilvl w:val="0"/>
          <w:numId w:val="8"/>
        </w:numPr>
        <w:spacing w:before="120"/>
        <w:ind w:firstLine="480"/>
        <w:rPr>
          <w:rFonts w:ascii="宋体" w:eastAsia="宋体" w:hAnsi="宋体"/>
          <w:color w:val="000000"/>
          <w:sz w:val="24"/>
        </w:rPr>
      </w:pPr>
      <w:r w:rsidRPr="00153E26">
        <w:rPr>
          <w:rFonts w:ascii="宋体" w:eastAsia="宋体" w:hAnsi="宋体" w:hint="eastAsia"/>
          <w:color w:val="000000"/>
          <w:sz w:val="24"/>
        </w:rPr>
        <w:t>尺寸:≥55英寸,采用LED背光,液晶A规屏;屏幕物理分辨率:≥1920*1080，满足全屏显示比例16:9。</w:t>
      </w:r>
    </w:p>
    <w:p w:rsidR="00112AE0" w:rsidRPr="00153E26" w:rsidRDefault="00112AE0" w:rsidP="00112AE0">
      <w:pPr>
        <w:pStyle w:val="a6"/>
        <w:numPr>
          <w:ilvl w:val="0"/>
          <w:numId w:val="8"/>
        </w:numPr>
        <w:spacing w:before="120"/>
        <w:ind w:firstLine="480"/>
        <w:rPr>
          <w:rFonts w:ascii="宋体" w:eastAsia="宋体" w:hAnsi="宋体"/>
          <w:color w:val="000000"/>
          <w:sz w:val="24"/>
        </w:rPr>
      </w:pPr>
      <w:r w:rsidRPr="00153E26">
        <w:rPr>
          <w:rFonts w:ascii="宋体" w:eastAsia="宋体" w:hAnsi="宋体" w:hint="eastAsia"/>
          <w:color w:val="000000"/>
          <w:sz w:val="24"/>
        </w:rPr>
        <w:t>互平板表面钢化玻璃玻璃硬度不低于7H,可见光透射比≥89%,雾度范围2%-5%。</w:t>
      </w:r>
    </w:p>
    <w:p w:rsidR="00112AE0" w:rsidRPr="00153E26" w:rsidRDefault="00112AE0" w:rsidP="00112AE0">
      <w:pPr>
        <w:pStyle w:val="a6"/>
        <w:numPr>
          <w:ilvl w:val="0"/>
          <w:numId w:val="8"/>
        </w:numPr>
        <w:spacing w:before="120"/>
        <w:ind w:firstLine="480"/>
        <w:rPr>
          <w:rFonts w:ascii="宋体" w:eastAsia="宋体" w:hAnsi="宋体"/>
          <w:color w:val="000000"/>
          <w:sz w:val="24"/>
        </w:rPr>
      </w:pPr>
      <w:r w:rsidRPr="00153E26">
        <w:rPr>
          <w:rFonts w:ascii="宋体" w:eastAsia="宋体" w:hAnsi="宋体" w:hint="eastAsia"/>
          <w:color w:val="000000"/>
          <w:sz w:val="24"/>
        </w:rPr>
        <w:t>整机具备抗强光干扰性能，在100K LUX照度的光照下保证正常触控、书写。</w:t>
      </w:r>
    </w:p>
    <w:p w:rsidR="00112AE0" w:rsidRPr="00153E26" w:rsidRDefault="00112AE0" w:rsidP="00112AE0">
      <w:pPr>
        <w:pStyle w:val="a6"/>
        <w:numPr>
          <w:ilvl w:val="0"/>
          <w:numId w:val="8"/>
        </w:numPr>
        <w:spacing w:before="120"/>
        <w:ind w:firstLine="480"/>
        <w:rPr>
          <w:rFonts w:ascii="宋体" w:eastAsia="宋体" w:hAnsi="宋体"/>
          <w:color w:val="000000"/>
          <w:sz w:val="24"/>
        </w:rPr>
      </w:pPr>
      <w:r w:rsidRPr="00153E26">
        <w:rPr>
          <w:rFonts w:ascii="宋体" w:eastAsia="宋体" w:hAnsi="宋体" w:hint="eastAsia"/>
          <w:color w:val="000000"/>
          <w:sz w:val="24"/>
        </w:rPr>
        <w:t>双系统下支持10点同时触控，支持10笔书写,触摸分辨率:≥32768*32768。</w:t>
      </w:r>
    </w:p>
    <w:p w:rsidR="00112AE0" w:rsidRPr="00153E26" w:rsidRDefault="00112AE0" w:rsidP="00112AE0">
      <w:pPr>
        <w:pStyle w:val="a6"/>
        <w:numPr>
          <w:ilvl w:val="0"/>
          <w:numId w:val="8"/>
        </w:numPr>
        <w:spacing w:before="120"/>
        <w:ind w:firstLine="480"/>
        <w:rPr>
          <w:rFonts w:ascii="宋体" w:eastAsia="宋体" w:hAnsi="宋体"/>
          <w:color w:val="000000"/>
          <w:sz w:val="24"/>
        </w:rPr>
      </w:pPr>
      <w:r w:rsidRPr="00153E26">
        <w:rPr>
          <w:rFonts w:ascii="宋体" w:eastAsia="宋体" w:hAnsi="宋体" w:hint="eastAsia"/>
          <w:color w:val="000000"/>
          <w:sz w:val="24"/>
        </w:rPr>
        <w:t>整机内嵌针脚数为80Pin(双面),符合 Intel®标准规范的插拔式电脑,支持Windows平台。</w:t>
      </w:r>
    </w:p>
    <w:p w:rsidR="00112AE0" w:rsidRPr="00153E26" w:rsidRDefault="00112AE0" w:rsidP="00112AE0">
      <w:pPr>
        <w:pStyle w:val="a6"/>
        <w:numPr>
          <w:ilvl w:val="0"/>
          <w:numId w:val="8"/>
        </w:numPr>
        <w:spacing w:before="120"/>
        <w:ind w:firstLine="480"/>
        <w:rPr>
          <w:rFonts w:ascii="宋体" w:eastAsia="宋体" w:hAnsi="宋体"/>
          <w:color w:val="000000"/>
          <w:sz w:val="24"/>
        </w:rPr>
      </w:pPr>
      <w:r w:rsidRPr="00153E26">
        <w:rPr>
          <w:rFonts w:ascii="宋体" w:eastAsia="宋体" w:hAnsi="宋体" w:hint="eastAsia"/>
          <w:color w:val="000000"/>
          <w:sz w:val="24"/>
        </w:rPr>
        <w:t>提供前置快捷按键实现硬件快速操作,数量不少于6个, 其中包含综合设置键，可一键呼出系统音量、屏幕亮度、显示比例、系统检测、单独听等功能进行快速设置。</w:t>
      </w:r>
    </w:p>
    <w:p w:rsidR="00112AE0" w:rsidRPr="00153E26" w:rsidRDefault="00112AE0" w:rsidP="00112AE0">
      <w:pPr>
        <w:pStyle w:val="a6"/>
        <w:numPr>
          <w:ilvl w:val="0"/>
          <w:numId w:val="8"/>
        </w:numPr>
        <w:spacing w:before="120"/>
        <w:ind w:firstLine="480"/>
        <w:rPr>
          <w:rFonts w:ascii="宋体" w:eastAsia="宋体" w:hAnsi="宋体"/>
          <w:color w:val="000000"/>
          <w:sz w:val="24"/>
        </w:rPr>
      </w:pPr>
      <w:r w:rsidRPr="00153E26">
        <w:rPr>
          <w:rFonts w:ascii="宋体" w:eastAsia="宋体" w:hAnsi="宋体" w:hint="eastAsia"/>
          <w:color w:val="000000"/>
          <w:sz w:val="24"/>
        </w:rPr>
        <w:t>智能操作：智能罗盘在双系统下任意界面悬浮置顶，并可任意拖动位置；在任意通道下可一键批注、截屏、进入OPS电脑、一键进入白板、信号源切换、回安卓主页等操作。</w:t>
      </w:r>
    </w:p>
    <w:p w:rsidR="00112AE0" w:rsidRPr="00153E26" w:rsidRDefault="00112AE0" w:rsidP="00112AE0">
      <w:pPr>
        <w:pStyle w:val="a6"/>
        <w:numPr>
          <w:ilvl w:val="0"/>
          <w:numId w:val="8"/>
        </w:numPr>
        <w:spacing w:before="120"/>
        <w:ind w:firstLine="480"/>
        <w:rPr>
          <w:rFonts w:ascii="宋体" w:eastAsia="宋体" w:hAnsi="宋体"/>
          <w:color w:val="000000"/>
          <w:sz w:val="24"/>
        </w:rPr>
      </w:pPr>
      <w:r w:rsidRPr="00153E26">
        <w:rPr>
          <w:rFonts w:ascii="宋体" w:eastAsia="宋体" w:hAnsi="宋体" w:hint="eastAsia"/>
          <w:color w:val="000000"/>
          <w:sz w:val="24"/>
        </w:rPr>
        <w:t>配置嵌入式OPS电脑(I</w:t>
      </w:r>
      <w:r>
        <w:rPr>
          <w:rFonts w:ascii="宋体" w:eastAsia="宋体" w:hAnsi="宋体" w:hint="eastAsia"/>
          <w:color w:val="000000"/>
          <w:sz w:val="24"/>
        </w:rPr>
        <w:t>3</w:t>
      </w:r>
      <w:r w:rsidRPr="00153E26">
        <w:rPr>
          <w:rFonts w:ascii="宋体" w:eastAsia="宋体" w:hAnsi="宋体" w:hint="eastAsia"/>
          <w:color w:val="000000"/>
          <w:sz w:val="24"/>
        </w:rPr>
        <w:t xml:space="preserve"> 4G 128G SSD)。</w:t>
      </w:r>
    </w:p>
    <w:p w:rsidR="00112AE0" w:rsidRPr="00552075" w:rsidRDefault="00112AE0" w:rsidP="00FD0415">
      <w:pPr>
        <w:pStyle w:val="a6"/>
        <w:numPr>
          <w:ilvl w:val="0"/>
          <w:numId w:val="2"/>
        </w:numPr>
        <w:spacing w:beforeLines="50" w:line="360" w:lineRule="auto"/>
        <w:ind w:firstLine="562"/>
        <w:rPr>
          <w:rFonts w:ascii="宋体" w:eastAsia="宋体" w:hAnsi="宋体"/>
          <w:b/>
          <w:bCs/>
          <w:color w:val="000000"/>
          <w:sz w:val="24"/>
        </w:rPr>
      </w:pPr>
      <w:r w:rsidRPr="00552075">
        <w:rPr>
          <w:rFonts w:ascii="宋体" w:eastAsia="宋体" w:hAnsi="宋体" w:hint="eastAsia"/>
          <w:b/>
          <w:bCs/>
          <w:color w:val="000000"/>
          <w:sz w:val="24"/>
        </w:rPr>
        <w:t>智慧病房-病区呼叫系统主机</w:t>
      </w:r>
    </w:p>
    <w:p w:rsidR="00112AE0" w:rsidRDefault="00112AE0" w:rsidP="00FD0415">
      <w:pPr>
        <w:pStyle w:val="a6"/>
        <w:numPr>
          <w:ilvl w:val="0"/>
          <w:numId w:val="9"/>
        </w:numPr>
        <w:snapToGrid w:val="0"/>
        <w:spacing w:beforeLines="50" w:afterLines="50"/>
        <w:ind w:firstLine="480"/>
        <w:rPr>
          <w:rFonts w:ascii="宋体" w:eastAsia="宋体" w:hAnsi="宋体"/>
          <w:color w:val="000000"/>
          <w:sz w:val="24"/>
        </w:rPr>
      </w:pPr>
      <w:r w:rsidRPr="00153E26">
        <w:rPr>
          <w:rFonts w:ascii="宋体" w:eastAsia="宋体" w:hAnsi="宋体" w:hint="eastAsia"/>
          <w:color w:val="000000"/>
          <w:sz w:val="24"/>
        </w:rPr>
        <w:t>基础要求：</w:t>
      </w:r>
      <w:r w:rsidRPr="00153E26">
        <w:rPr>
          <w:rFonts w:ascii="宋体" w:eastAsia="宋体" w:hAnsi="宋体"/>
          <w:color w:val="000000"/>
          <w:sz w:val="24"/>
        </w:rPr>
        <w:t>从最小单元故障出发，智慧病房呼叫主机采用LINUX系统，采用</w:t>
      </w:r>
      <w:r w:rsidRPr="00153E26">
        <w:rPr>
          <w:rFonts w:ascii="宋体" w:eastAsia="宋体" w:hAnsi="宋体" w:hint="eastAsia"/>
          <w:color w:val="000000"/>
          <w:sz w:val="24"/>
        </w:rPr>
        <w:t>主控和</w:t>
      </w:r>
      <w:r w:rsidRPr="00153E26">
        <w:rPr>
          <w:rFonts w:ascii="宋体" w:eastAsia="宋体" w:hAnsi="宋体"/>
          <w:color w:val="000000"/>
          <w:sz w:val="24"/>
        </w:rPr>
        <w:t>双处理器机制</w:t>
      </w:r>
      <w:r w:rsidRPr="00153E26">
        <w:rPr>
          <w:rFonts w:ascii="宋体" w:eastAsia="宋体" w:hAnsi="宋体" w:hint="eastAsia"/>
          <w:color w:val="000000"/>
          <w:sz w:val="24"/>
        </w:rPr>
        <w:t>；系统采用分布式部署技术架构，在服务器和核心网络出现故障的时候，</w:t>
      </w:r>
      <w:r w:rsidRPr="009B2D57">
        <w:rPr>
          <w:rFonts w:ascii="宋体" w:eastAsia="宋体" w:hAnsi="宋体" w:hint="eastAsia"/>
          <w:color w:val="000000"/>
          <w:sz w:val="24"/>
        </w:rPr>
        <w:t>智慧病房</w:t>
      </w:r>
      <w:r w:rsidRPr="009B2D57">
        <w:rPr>
          <w:rFonts w:ascii="宋体" w:eastAsia="宋体" w:hAnsi="宋体"/>
          <w:color w:val="000000"/>
          <w:sz w:val="24"/>
        </w:rPr>
        <w:t>-病区呼叫系统主机、智慧病房-病区呼叫系统主机软件系统、智慧病房-护士站智能话机、智慧病房-护士站智能话机软件系统、智慧病房-智能床头机、智慧病房-智能床头机软件系统、智慧病房-智能门口机、智慧病房-智能门口机软件系统、智慧病房-卫生间分机、智慧病房-走廊显示屏、智慧病房-走廊显示屏软件系统、智慧病房-健康宣教管理系统</w:t>
      </w:r>
      <w:r w:rsidRPr="00153E26">
        <w:rPr>
          <w:rFonts w:ascii="宋体" w:eastAsia="宋体" w:hAnsi="宋体" w:hint="eastAsia"/>
          <w:color w:val="000000"/>
          <w:sz w:val="24"/>
        </w:rPr>
        <w:t>还可以正常运行。</w:t>
      </w:r>
    </w:p>
    <w:p w:rsidR="00112AE0" w:rsidRPr="00153E26" w:rsidRDefault="00112AE0" w:rsidP="00FD0415">
      <w:pPr>
        <w:pStyle w:val="a6"/>
        <w:numPr>
          <w:ilvl w:val="0"/>
          <w:numId w:val="9"/>
        </w:numPr>
        <w:snapToGrid w:val="0"/>
        <w:spacing w:beforeLines="50" w:afterLines="50"/>
        <w:ind w:firstLine="480"/>
        <w:rPr>
          <w:rFonts w:ascii="宋体" w:eastAsia="宋体" w:hAnsi="宋体"/>
          <w:color w:val="000000"/>
          <w:sz w:val="24"/>
        </w:rPr>
      </w:pPr>
      <w:r w:rsidRPr="00153E26">
        <w:rPr>
          <w:rFonts w:ascii="宋体" w:eastAsia="宋体" w:hAnsi="宋体"/>
          <w:color w:val="000000"/>
          <w:sz w:val="24"/>
        </w:rPr>
        <w:t>参数要求：</w:t>
      </w:r>
    </w:p>
    <w:p w:rsidR="00112AE0" w:rsidRPr="00153E26" w:rsidRDefault="00112AE0" w:rsidP="00FD0415">
      <w:pPr>
        <w:pStyle w:val="a6"/>
        <w:widowControl/>
        <w:numPr>
          <w:ilvl w:val="0"/>
          <w:numId w:val="10"/>
        </w:numPr>
        <w:snapToGrid w:val="0"/>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t>主控CPU主频≥1.6GHz，辅控CPU主频≥100MHz</w:t>
      </w:r>
      <w:r w:rsidRPr="00153E26">
        <w:rPr>
          <w:rFonts w:ascii="宋体" w:eastAsia="宋体" w:hAnsi="宋体" w:hint="eastAsia"/>
          <w:color w:val="000000"/>
          <w:sz w:val="24"/>
        </w:rPr>
        <w:t>。</w:t>
      </w:r>
    </w:p>
    <w:p w:rsidR="00112AE0" w:rsidRPr="00153E26" w:rsidRDefault="00112AE0" w:rsidP="00FD0415">
      <w:pPr>
        <w:pStyle w:val="a6"/>
        <w:widowControl/>
        <w:numPr>
          <w:ilvl w:val="0"/>
          <w:numId w:val="10"/>
        </w:numPr>
        <w:snapToGrid w:val="0"/>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lastRenderedPageBreak/>
        <w:t>板载内存≥4GB，内存频率≥1600</w:t>
      </w:r>
      <w:r w:rsidRPr="00153E26">
        <w:rPr>
          <w:rFonts w:ascii="宋体" w:eastAsia="宋体" w:hAnsi="宋体" w:hint="eastAsia"/>
          <w:color w:val="000000"/>
          <w:sz w:val="24"/>
        </w:rPr>
        <w:t>。</w:t>
      </w:r>
    </w:p>
    <w:p w:rsidR="00112AE0" w:rsidRPr="00153E26" w:rsidRDefault="00112AE0" w:rsidP="00FD0415">
      <w:pPr>
        <w:pStyle w:val="a6"/>
        <w:widowControl/>
        <w:numPr>
          <w:ilvl w:val="0"/>
          <w:numId w:val="10"/>
        </w:numPr>
        <w:snapToGrid w:val="0"/>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t>显卡性能≥Intel HD Graphics 400</w:t>
      </w:r>
      <w:r w:rsidRPr="00153E26">
        <w:rPr>
          <w:rFonts w:ascii="宋体" w:eastAsia="宋体" w:hAnsi="宋体" w:hint="eastAsia"/>
          <w:color w:val="000000"/>
          <w:sz w:val="24"/>
        </w:rPr>
        <w:t>。</w:t>
      </w:r>
    </w:p>
    <w:p w:rsidR="00112AE0" w:rsidRPr="00153E26" w:rsidRDefault="00112AE0" w:rsidP="00FD0415">
      <w:pPr>
        <w:pStyle w:val="a6"/>
        <w:widowControl/>
        <w:numPr>
          <w:ilvl w:val="0"/>
          <w:numId w:val="10"/>
        </w:numPr>
        <w:snapToGrid w:val="0"/>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t>硬盘≥120G SSD</w:t>
      </w:r>
      <w:r w:rsidRPr="00153E26">
        <w:rPr>
          <w:rFonts w:ascii="宋体" w:eastAsia="宋体" w:hAnsi="宋体" w:hint="eastAsia"/>
          <w:color w:val="000000"/>
          <w:sz w:val="24"/>
        </w:rPr>
        <w:t>。</w:t>
      </w:r>
    </w:p>
    <w:p w:rsidR="00112AE0" w:rsidRPr="00153E26" w:rsidRDefault="00112AE0" w:rsidP="00FD0415">
      <w:pPr>
        <w:pStyle w:val="a6"/>
        <w:widowControl/>
        <w:numPr>
          <w:ilvl w:val="0"/>
          <w:numId w:val="10"/>
        </w:numPr>
        <w:snapToGrid w:val="0"/>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t>内置</w:t>
      </w:r>
      <w:r w:rsidRPr="00153E26">
        <w:rPr>
          <w:rFonts w:ascii="宋体" w:eastAsia="宋体" w:hAnsi="宋体" w:hint="eastAsia"/>
          <w:color w:val="000000"/>
          <w:sz w:val="24"/>
        </w:rPr>
        <w:t>2</w:t>
      </w:r>
      <w:r w:rsidRPr="00153E26">
        <w:rPr>
          <w:rFonts w:ascii="宋体" w:eastAsia="宋体" w:hAnsi="宋体"/>
          <w:color w:val="000000"/>
          <w:sz w:val="24"/>
        </w:rPr>
        <w:t>20V电源。</w:t>
      </w:r>
    </w:p>
    <w:p w:rsidR="00112AE0" w:rsidRPr="00153E26" w:rsidRDefault="00112AE0" w:rsidP="00FD0415">
      <w:pPr>
        <w:pStyle w:val="a6"/>
        <w:numPr>
          <w:ilvl w:val="0"/>
          <w:numId w:val="9"/>
        </w:numPr>
        <w:snapToGrid w:val="0"/>
        <w:spacing w:beforeLines="50" w:afterLines="50"/>
        <w:ind w:firstLine="480"/>
        <w:rPr>
          <w:rFonts w:ascii="宋体" w:eastAsia="宋体" w:hAnsi="宋体"/>
          <w:color w:val="000000"/>
          <w:sz w:val="24"/>
        </w:rPr>
      </w:pPr>
      <w:r w:rsidRPr="00153E26">
        <w:rPr>
          <w:rFonts w:ascii="宋体" w:eastAsia="宋体" w:hAnsi="宋体"/>
          <w:color w:val="000000"/>
          <w:sz w:val="24"/>
        </w:rPr>
        <w:t>从扩展性考虑，主机需配置以下接口：</w:t>
      </w:r>
    </w:p>
    <w:p w:rsidR="00112AE0" w:rsidRPr="00153E26" w:rsidRDefault="00112AE0" w:rsidP="00FD0415">
      <w:pPr>
        <w:pStyle w:val="a6"/>
        <w:widowControl/>
        <w:numPr>
          <w:ilvl w:val="0"/>
          <w:numId w:val="11"/>
        </w:numPr>
        <w:snapToGrid w:val="0"/>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t>USB3.0接口≥5个</w:t>
      </w:r>
      <w:r w:rsidRPr="00153E26">
        <w:rPr>
          <w:rFonts w:ascii="宋体" w:eastAsia="宋体" w:hAnsi="宋体" w:hint="eastAsia"/>
          <w:color w:val="000000"/>
          <w:sz w:val="24"/>
        </w:rPr>
        <w:t>。</w:t>
      </w:r>
    </w:p>
    <w:p w:rsidR="00112AE0" w:rsidRPr="00153E26" w:rsidRDefault="00112AE0" w:rsidP="00FD0415">
      <w:pPr>
        <w:pStyle w:val="a6"/>
        <w:widowControl/>
        <w:numPr>
          <w:ilvl w:val="0"/>
          <w:numId w:val="11"/>
        </w:numPr>
        <w:snapToGrid w:val="0"/>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t>千兆网口≥2个</w:t>
      </w:r>
      <w:r w:rsidRPr="00153E26">
        <w:rPr>
          <w:rFonts w:ascii="宋体" w:eastAsia="宋体" w:hAnsi="宋体" w:hint="eastAsia"/>
          <w:color w:val="000000"/>
          <w:sz w:val="24"/>
        </w:rPr>
        <w:t>。</w:t>
      </w:r>
    </w:p>
    <w:p w:rsidR="00112AE0" w:rsidRPr="00153E26" w:rsidRDefault="00112AE0" w:rsidP="00FD0415">
      <w:pPr>
        <w:pStyle w:val="a6"/>
        <w:widowControl/>
        <w:numPr>
          <w:ilvl w:val="0"/>
          <w:numId w:val="11"/>
        </w:numPr>
        <w:snapToGrid w:val="0"/>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t>RS232≥4个</w:t>
      </w:r>
      <w:r w:rsidRPr="00153E26">
        <w:rPr>
          <w:rFonts w:ascii="宋体" w:eastAsia="宋体" w:hAnsi="宋体" w:hint="eastAsia"/>
          <w:color w:val="000000"/>
          <w:sz w:val="24"/>
        </w:rPr>
        <w:t>。</w:t>
      </w:r>
    </w:p>
    <w:p w:rsidR="00112AE0" w:rsidRPr="00153E26" w:rsidRDefault="00112AE0" w:rsidP="00FD0415">
      <w:pPr>
        <w:pStyle w:val="a6"/>
        <w:widowControl/>
        <w:numPr>
          <w:ilvl w:val="0"/>
          <w:numId w:val="11"/>
        </w:numPr>
        <w:snapToGrid w:val="0"/>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t>RS485≥2个</w:t>
      </w:r>
      <w:r w:rsidRPr="00153E26">
        <w:rPr>
          <w:rFonts w:ascii="宋体" w:eastAsia="宋体" w:hAnsi="宋体" w:hint="eastAsia"/>
          <w:color w:val="000000"/>
          <w:sz w:val="24"/>
        </w:rPr>
        <w:t>。</w:t>
      </w:r>
    </w:p>
    <w:p w:rsidR="00112AE0" w:rsidRPr="00153E26" w:rsidRDefault="00112AE0" w:rsidP="00FD0415">
      <w:pPr>
        <w:pStyle w:val="a6"/>
        <w:widowControl/>
        <w:numPr>
          <w:ilvl w:val="0"/>
          <w:numId w:val="11"/>
        </w:numPr>
        <w:snapToGrid w:val="0"/>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t>运行状态指示灯≥4个</w:t>
      </w:r>
      <w:r w:rsidRPr="00153E26">
        <w:rPr>
          <w:rFonts w:ascii="宋体" w:eastAsia="宋体" w:hAnsi="宋体" w:hint="eastAsia"/>
          <w:color w:val="000000"/>
          <w:sz w:val="24"/>
        </w:rPr>
        <w:t>。</w:t>
      </w:r>
    </w:p>
    <w:p w:rsidR="00112AE0" w:rsidRPr="00153E26" w:rsidRDefault="00112AE0" w:rsidP="00FD0415">
      <w:pPr>
        <w:pStyle w:val="a6"/>
        <w:numPr>
          <w:ilvl w:val="0"/>
          <w:numId w:val="9"/>
        </w:numPr>
        <w:spacing w:beforeLines="50" w:afterLines="50"/>
        <w:ind w:firstLine="480"/>
        <w:rPr>
          <w:rFonts w:ascii="宋体" w:eastAsia="宋体" w:hAnsi="宋体" w:cs="Segoe UI Symbol"/>
          <w:color w:val="000000"/>
          <w:sz w:val="24"/>
        </w:rPr>
      </w:pPr>
      <w:r w:rsidRPr="009B2D57">
        <w:rPr>
          <w:rFonts w:ascii="宋体" w:eastAsia="宋体" w:hAnsi="宋体" w:cs="Segoe UI Symbol" w:hint="eastAsia"/>
          <w:color w:val="000000"/>
          <w:sz w:val="24"/>
        </w:rPr>
        <w:t>智慧病房</w:t>
      </w:r>
      <w:r w:rsidRPr="009B2D57">
        <w:rPr>
          <w:rFonts w:ascii="宋体" w:eastAsia="宋体" w:hAnsi="宋体" w:cs="Segoe UI Symbol"/>
          <w:color w:val="000000"/>
          <w:sz w:val="24"/>
        </w:rPr>
        <w:t>-病区呼叫系统主机软件系统</w:t>
      </w:r>
      <w:r w:rsidRPr="00153E26">
        <w:rPr>
          <w:rFonts w:ascii="宋体" w:eastAsia="宋体" w:hAnsi="宋体" w:cs="Segoe UI Symbol"/>
          <w:color w:val="000000"/>
          <w:sz w:val="24"/>
        </w:rPr>
        <w:t>功能要求：</w:t>
      </w:r>
    </w:p>
    <w:p w:rsidR="00112AE0" w:rsidRPr="00153E26" w:rsidRDefault="00112AE0" w:rsidP="00FD0415">
      <w:pPr>
        <w:pStyle w:val="a6"/>
        <w:widowControl/>
        <w:numPr>
          <w:ilvl w:val="0"/>
          <w:numId w:val="12"/>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t>搜索发现设备：可发现主机所在病区已编号设备，同时可查看已有设备信息，可检测设备在线状态，设备异常能实时提醒；</w:t>
      </w:r>
    </w:p>
    <w:p w:rsidR="00112AE0" w:rsidRPr="00153E26" w:rsidRDefault="00112AE0" w:rsidP="00FD0415">
      <w:pPr>
        <w:pStyle w:val="a6"/>
        <w:widowControl/>
        <w:numPr>
          <w:ilvl w:val="0"/>
          <w:numId w:val="12"/>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t>设备管理功能：可配置主机的IP地址，智慧病房服务器地址，可配置区域和编号，可删除设备；</w:t>
      </w:r>
    </w:p>
    <w:p w:rsidR="00112AE0" w:rsidRPr="00153E26" w:rsidRDefault="00112AE0" w:rsidP="00FD0415">
      <w:pPr>
        <w:pStyle w:val="a6"/>
        <w:widowControl/>
        <w:numPr>
          <w:ilvl w:val="0"/>
          <w:numId w:val="12"/>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t>设备配置功能：可对已有设备进行参数配置，包括床号、房号、科室名称、楼层，可以配置护理等级颜色、扩理级别颜色、呼叫声光提示颜色、报警声光提示颜色、增援声光提示颜色；</w:t>
      </w:r>
    </w:p>
    <w:p w:rsidR="00112AE0" w:rsidRPr="00153E26" w:rsidRDefault="00112AE0" w:rsidP="00FD0415">
      <w:pPr>
        <w:pStyle w:val="a6"/>
        <w:widowControl/>
        <w:numPr>
          <w:ilvl w:val="0"/>
          <w:numId w:val="12"/>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t>统计功能：可以统计病房呼叫的次数，可以按床号、按时间进行归类，可以统计病房宣教数据，可按宣教信息、病床进行统计；可以按护士分组进行统计呼叫次数；</w:t>
      </w:r>
    </w:p>
    <w:p w:rsidR="00112AE0" w:rsidRPr="00153E26" w:rsidRDefault="00112AE0" w:rsidP="00FD0415">
      <w:pPr>
        <w:pStyle w:val="a6"/>
        <w:widowControl/>
        <w:numPr>
          <w:ilvl w:val="0"/>
          <w:numId w:val="12"/>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t>自动同步HIS数据，包括病人姓名、性别、年龄、住院号、入院时间、护理等级、护理警示值、责任护士、责任医生、社保类型、余额、手术时间、手术名称、诊断信息；</w:t>
      </w:r>
    </w:p>
    <w:p w:rsidR="00112AE0" w:rsidRPr="00153E26" w:rsidRDefault="00112AE0" w:rsidP="00FD0415">
      <w:pPr>
        <w:pStyle w:val="a6"/>
        <w:widowControl/>
        <w:numPr>
          <w:ilvl w:val="0"/>
          <w:numId w:val="12"/>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t>呼叫调度：呼叫可以转移到门口机或托管到其它科室，每次通话都有录音记录；</w:t>
      </w:r>
    </w:p>
    <w:p w:rsidR="00112AE0" w:rsidRPr="00153E26" w:rsidRDefault="00112AE0" w:rsidP="00FD0415">
      <w:pPr>
        <w:pStyle w:val="a6"/>
        <w:widowControl/>
        <w:numPr>
          <w:ilvl w:val="0"/>
          <w:numId w:val="12"/>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t>查询功能：可以查看所有呼叫记录、广播记录、宣教记录，可以收听呼叫录音。</w:t>
      </w:r>
    </w:p>
    <w:p w:rsidR="00112AE0" w:rsidRPr="00552075" w:rsidRDefault="00112AE0" w:rsidP="00FD0415">
      <w:pPr>
        <w:pStyle w:val="a6"/>
        <w:numPr>
          <w:ilvl w:val="0"/>
          <w:numId w:val="2"/>
        </w:numPr>
        <w:spacing w:beforeLines="50" w:line="360" w:lineRule="auto"/>
        <w:ind w:firstLine="562"/>
        <w:rPr>
          <w:rFonts w:ascii="宋体" w:eastAsia="宋体" w:hAnsi="宋体"/>
          <w:b/>
          <w:bCs/>
          <w:color w:val="000000"/>
          <w:sz w:val="24"/>
        </w:rPr>
      </w:pPr>
      <w:r w:rsidRPr="00552075">
        <w:rPr>
          <w:rFonts w:ascii="宋体" w:eastAsia="宋体" w:hAnsi="宋体" w:hint="eastAsia"/>
          <w:b/>
          <w:bCs/>
          <w:color w:val="000000"/>
          <w:sz w:val="24"/>
        </w:rPr>
        <w:t>智慧病房-护士站智能话机</w:t>
      </w:r>
    </w:p>
    <w:p w:rsidR="00112AE0" w:rsidRPr="00153E26" w:rsidRDefault="00112AE0" w:rsidP="00FD0415">
      <w:pPr>
        <w:pStyle w:val="a6"/>
        <w:numPr>
          <w:ilvl w:val="0"/>
          <w:numId w:val="13"/>
        </w:numPr>
        <w:spacing w:beforeLines="50" w:afterLines="50"/>
        <w:ind w:firstLine="480"/>
        <w:rPr>
          <w:rFonts w:ascii="宋体" w:eastAsia="宋体" w:hAnsi="宋体"/>
          <w:color w:val="000000"/>
          <w:sz w:val="24"/>
        </w:rPr>
      </w:pPr>
      <w:r w:rsidRPr="00153E26">
        <w:rPr>
          <w:rFonts w:ascii="宋体" w:eastAsia="宋体" w:hAnsi="宋体"/>
          <w:color w:val="000000"/>
          <w:sz w:val="24"/>
        </w:rPr>
        <w:t>参数</w:t>
      </w:r>
      <w:r w:rsidRPr="00153E26">
        <w:rPr>
          <w:rFonts w:ascii="宋体" w:eastAsia="宋体" w:hAnsi="宋体" w:hint="eastAsia"/>
          <w:color w:val="000000"/>
          <w:sz w:val="24"/>
        </w:rPr>
        <w:t>要求</w:t>
      </w:r>
      <w:r w:rsidRPr="00153E26">
        <w:rPr>
          <w:rFonts w:ascii="宋体" w:eastAsia="宋体" w:hAnsi="宋体"/>
          <w:color w:val="000000"/>
          <w:sz w:val="24"/>
        </w:rPr>
        <w:t>：</w:t>
      </w:r>
    </w:p>
    <w:p w:rsidR="00112AE0" w:rsidRPr="00153E26" w:rsidRDefault="00112AE0" w:rsidP="00FD0415">
      <w:pPr>
        <w:pStyle w:val="a6"/>
        <w:widowControl/>
        <w:numPr>
          <w:ilvl w:val="0"/>
          <w:numId w:val="14"/>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t>CPU</w:t>
      </w:r>
      <w:r w:rsidRPr="00153E26">
        <w:rPr>
          <w:rFonts w:ascii="宋体" w:eastAsia="宋体" w:hAnsi="宋体" w:hint="eastAsia"/>
          <w:color w:val="000000"/>
          <w:sz w:val="24"/>
        </w:rPr>
        <w:t>≥8</w:t>
      </w:r>
      <w:r w:rsidRPr="00153E26">
        <w:rPr>
          <w:rFonts w:ascii="宋体" w:eastAsia="宋体" w:hAnsi="宋体"/>
          <w:color w:val="000000"/>
          <w:sz w:val="24"/>
        </w:rPr>
        <w:t>核；存储≥</w:t>
      </w:r>
      <w:r w:rsidRPr="00153E26">
        <w:rPr>
          <w:rFonts w:ascii="宋体" w:eastAsia="宋体" w:hAnsi="宋体" w:hint="eastAsia"/>
          <w:color w:val="000000"/>
          <w:sz w:val="24"/>
        </w:rPr>
        <w:t>16</w:t>
      </w:r>
      <w:r w:rsidRPr="00153E26">
        <w:rPr>
          <w:rFonts w:ascii="宋体" w:eastAsia="宋体" w:hAnsi="宋体"/>
          <w:color w:val="000000"/>
          <w:sz w:val="24"/>
        </w:rPr>
        <w:t>GB；内存≥</w:t>
      </w:r>
      <w:r w:rsidRPr="00153E26">
        <w:rPr>
          <w:rFonts w:ascii="宋体" w:eastAsia="宋体" w:hAnsi="宋体" w:hint="eastAsia"/>
          <w:color w:val="000000"/>
          <w:sz w:val="24"/>
        </w:rPr>
        <w:t>2</w:t>
      </w:r>
      <w:r w:rsidRPr="00153E26">
        <w:rPr>
          <w:rFonts w:ascii="宋体" w:eastAsia="宋体" w:hAnsi="宋体"/>
          <w:color w:val="000000"/>
          <w:sz w:val="24"/>
        </w:rPr>
        <w:t>GB</w:t>
      </w:r>
      <w:r w:rsidRPr="00153E26">
        <w:rPr>
          <w:rFonts w:ascii="宋体" w:eastAsia="宋体" w:hAnsi="宋体" w:hint="eastAsia"/>
          <w:color w:val="000000"/>
          <w:sz w:val="24"/>
        </w:rPr>
        <w:t>。</w:t>
      </w:r>
    </w:p>
    <w:p w:rsidR="00112AE0" w:rsidRPr="00153E26" w:rsidRDefault="00112AE0" w:rsidP="00FD0415">
      <w:pPr>
        <w:pStyle w:val="a6"/>
        <w:widowControl/>
        <w:numPr>
          <w:ilvl w:val="0"/>
          <w:numId w:val="14"/>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t>显示屏≥10.1英寸，分辨率≥1280x800像素，IPS触控屏</w:t>
      </w:r>
      <w:r w:rsidRPr="00153E26">
        <w:rPr>
          <w:rFonts w:ascii="宋体" w:eastAsia="宋体" w:hAnsi="宋体" w:hint="eastAsia"/>
          <w:color w:val="000000"/>
          <w:sz w:val="24"/>
        </w:rPr>
        <w:t>。</w:t>
      </w:r>
    </w:p>
    <w:p w:rsidR="00112AE0" w:rsidRPr="00153E26" w:rsidRDefault="00112AE0" w:rsidP="00FD0415">
      <w:pPr>
        <w:pStyle w:val="a6"/>
        <w:widowControl/>
        <w:numPr>
          <w:ilvl w:val="0"/>
          <w:numId w:val="14"/>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lastRenderedPageBreak/>
        <w:t>摄像头≥500万像素，支持前后翻转，可调角度（相对屏幕-30度～+180度）</w:t>
      </w:r>
      <w:r w:rsidRPr="00153E26">
        <w:rPr>
          <w:rFonts w:ascii="宋体" w:eastAsia="宋体" w:hAnsi="宋体" w:hint="eastAsia"/>
          <w:color w:val="000000"/>
          <w:sz w:val="24"/>
        </w:rPr>
        <w:t>。</w:t>
      </w:r>
    </w:p>
    <w:p w:rsidR="00112AE0" w:rsidRPr="00153E26" w:rsidRDefault="00112AE0" w:rsidP="00FD0415">
      <w:pPr>
        <w:pStyle w:val="a6"/>
        <w:widowControl/>
        <w:numPr>
          <w:ilvl w:val="0"/>
          <w:numId w:val="14"/>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t>话机角度调节</w:t>
      </w:r>
      <w:r w:rsidRPr="00153E26">
        <w:rPr>
          <w:rFonts w:ascii="宋体" w:eastAsia="宋体" w:hAnsi="宋体" w:hint="eastAsia"/>
          <w:color w:val="000000"/>
          <w:sz w:val="24"/>
        </w:rPr>
        <w:t>（</w:t>
      </w:r>
      <w:r w:rsidRPr="00153E26">
        <w:rPr>
          <w:rFonts w:ascii="宋体" w:eastAsia="宋体" w:hAnsi="宋体"/>
          <w:color w:val="000000"/>
          <w:sz w:val="24"/>
        </w:rPr>
        <w:t>10度～70度可调</w:t>
      </w:r>
      <w:r w:rsidRPr="00153E26">
        <w:rPr>
          <w:rFonts w:ascii="宋体" w:eastAsia="宋体" w:hAnsi="宋体" w:hint="eastAsia"/>
          <w:color w:val="000000"/>
          <w:sz w:val="24"/>
        </w:rPr>
        <w:t>）。</w:t>
      </w:r>
    </w:p>
    <w:p w:rsidR="00112AE0" w:rsidRPr="00153E26" w:rsidRDefault="00112AE0" w:rsidP="00FD0415">
      <w:pPr>
        <w:pStyle w:val="a6"/>
        <w:numPr>
          <w:ilvl w:val="0"/>
          <w:numId w:val="13"/>
        </w:numPr>
        <w:spacing w:beforeLines="50" w:afterLines="50"/>
        <w:ind w:firstLine="480"/>
        <w:rPr>
          <w:rFonts w:ascii="宋体" w:eastAsia="宋体" w:hAnsi="宋体"/>
          <w:color w:val="000000"/>
          <w:sz w:val="24"/>
        </w:rPr>
      </w:pPr>
      <w:r w:rsidRPr="00153E26">
        <w:rPr>
          <w:rFonts w:ascii="宋体" w:eastAsia="宋体" w:hAnsi="宋体" w:hint="eastAsia"/>
          <w:color w:val="000000"/>
          <w:sz w:val="24"/>
        </w:rPr>
        <w:t>配置要求：</w:t>
      </w:r>
    </w:p>
    <w:p w:rsidR="00112AE0" w:rsidRPr="00153E26" w:rsidRDefault="00112AE0" w:rsidP="00FD0415">
      <w:pPr>
        <w:pStyle w:val="a6"/>
        <w:widowControl/>
        <w:numPr>
          <w:ilvl w:val="0"/>
          <w:numId w:val="15"/>
        </w:numPr>
        <w:spacing w:beforeLines="50" w:afterLines="50"/>
        <w:ind w:leftChars="200" w:left="420" w:firstLine="480"/>
        <w:jc w:val="left"/>
        <w:textAlignment w:val="center"/>
        <w:rPr>
          <w:rFonts w:ascii="宋体" w:eastAsia="宋体" w:hAnsi="宋体"/>
          <w:color w:val="000000"/>
          <w:sz w:val="24"/>
        </w:rPr>
      </w:pPr>
      <w:r w:rsidRPr="00153E26">
        <w:rPr>
          <w:rFonts w:ascii="宋体" w:eastAsia="宋体" w:hAnsi="宋体" w:hint="eastAsia"/>
          <w:color w:val="000000"/>
          <w:sz w:val="24"/>
        </w:rPr>
        <w:t>配置≥2个</w:t>
      </w:r>
      <w:r w:rsidRPr="00153E26">
        <w:rPr>
          <w:rFonts w:ascii="宋体" w:eastAsia="宋体" w:hAnsi="宋体"/>
          <w:color w:val="000000"/>
          <w:sz w:val="24"/>
        </w:rPr>
        <w:t>10M/100M/1000M</w:t>
      </w:r>
      <w:r w:rsidRPr="00153E26">
        <w:rPr>
          <w:rFonts w:ascii="宋体" w:eastAsia="宋体" w:hAnsi="宋体" w:hint="eastAsia"/>
          <w:color w:val="000000"/>
          <w:sz w:val="24"/>
        </w:rPr>
        <w:t>以太网口</w:t>
      </w:r>
      <w:r w:rsidRPr="00153E26">
        <w:rPr>
          <w:rFonts w:ascii="宋体" w:eastAsia="宋体" w:hAnsi="宋体"/>
          <w:color w:val="000000"/>
          <w:sz w:val="24"/>
        </w:rPr>
        <w:t>，</w:t>
      </w:r>
      <w:r w:rsidRPr="00153E26">
        <w:rPr>
          <w:rFonts w:ascii="宋体" w:eastAsia="宋体" w:hAnsi="宋体" w:hint="eastAsia"/>
          <w:color w:val="000000"/>
          <w:sz w:val="24"/>
        </w:rPr>
        <w:t>具有</w:t>
      </w:r>
      <w:r w:rsidRPr="00153E26">
        <w:rPr>
          <w:rFonts w:ascii="宋体" w:eastAsia="宋体" w:hAnsi="宋体"/>
          <w:color w:val="000000"/>
          <w:sz w:val="24"/>
        </w:rPr>
        <w:t>POE</w:t>
      </w:r>
      <w:r w:rsidRPr="00153E26">
        <w:rPr>
          <w:rFonts w:ascii="宋体" w:eastAsia="宋体" w:hAnsi="宋体" w:hint="eastAsia"/>
          <w:color w:val="000000"/>
          <w:sz w:val="24"/>
        </w:rPr>
        <w:t>供电。</w:t>
      </w:r>
    </w:p>
    <w:p w:rsidR="00112AE0" w:rsidRPr="00153E26" w:rsidRDefault="00112AE0" w:rsidP="00FD0415">
      <w:pPr>
        <w:pStyle w:val="a6"/>
        <w:widowControl/>
        <w:numPr>
          <w:ilvl w:val="0"/>
          <w:numId w:val="15"/>
        </w:numPr>
        <w:spacing w:beforeLines="50" w:afterLines="50"/>
        <w:ind w:leftChars="200" w:left="420" w:firstLine="480"/>
        <w:jc w:val="left"/>
        <w:textAlignment w:val="center"/>
        <w:rPr>
          <w:rFonts w:ascii="宋体" w:eastAsia="宋体" w:hAnsi="宋体"/>
          <w:color w:val="000000"/>
          <w:sz w:val="24"/>
        </w:rPr>
      </w:pPr>
      <w:r w:rsidRPr="00153E26">
        <w:rPr>
          <w:rFonts w:ascii="宋体" w:eastAsia="宋体" w:hAnsi="宋体" w:hint="eastAsia"/>
          <w:color w:val="000000"/>
          <w:sz w:val="24"/>
        </w:rPr>
        <w:t>配置2.4G/5.8G双模WIFI。</w:t>
      </w:r>
    </w:p>
    <w:p w:rsidR="00112AE0" w:rsidRPr="00153E26" w:rsidRDefault="00112AE0" w:rsidP="00FD0415">
      <w:pPr>
        <w:pStyle w:val="a6"/>
        <w:widowControl/>
        <w:numPr>
          <w:ilvl w:val="0"/>
          <w:numId w:val="15"/>
        </w:numPr>
        <w:spacing w:beforeLines="50" w:afterLines="50"/>
        <w:ind w:leftChars="200" w:left="420" w:firstLine="480"/>
        <w:jc w:val="left"/>
        <w:textAlignment w:val="center"/>
        <w:rPr>
          <w:rFonts w:ascii="宋体" w:eastAsia="宋体" w:hAnsi="宋体"/>
          <w:color w:val="000000"/>
          <w:sz w:val="24"/>
        </w:rPr>
      </w:pPr>
      <w:r w:rsidRPr="00153E26">
        <w:rPr>
          <w:rFonts w:ascii="宋体" w:eastAsia="宋体" w:hAnsi="宋体" w:hint="eastAsia"/>
          <w:color w:val="000000"/>
          <w:sz w:val="24"/>
        </w:rPr>
        <w:t>配置</w:t>
      </w:r>
      <w:r w:rsidRPr="00153E26">
        <w:rPr>
          <w:rFonts w:ascii="宋体" w:eastAsia="宋体" w:hAnsi="宋体"/>
          <w:color w:val="000000"/>
          <w:sz w:val="24"/>
        </w:rPr>
        <w:t>蓝牙</w:t>
      </w:r>
      <w:r w:rsidRPr="00153E26">
        <w:rPr>
          <w:rFonts w:ascii="宋体" w:eastAsia="宋体" w:hAnsi="宋体" w:hint="eastAsia"/>
          <w:color w:val="000000"/>
          <w:sz w:val="24"/>
        </w:rPr>
        <w:t>模块。</w:t>
      </w:r>
    </w:p>
    <w:p w:rsidR="00112AE0" w:rsidRPr="00153E26" w:rsidRDefault="00112AE0" w:rsidP="00FD0415">
      <w:pPr>
        <w:pStyle w:val="a6"/>
        <w:widowControl/>
        <w:numPr>
          <w:ilvl w:val="0"/>
          <w:numId w:val="15"/>
        </w:numPr>
        <w:spacing w:beforeLines="50" w:afterLines="50"/>
        <w:ind w:leftChars="200" w:left="420" w:firstLine="480"/>
        <w:jc w:val="left"/>
        <w:textAlignment w:val="center"/>
        <w:rPr>
          <w:rFonts w:ascii="宋体" w:eastAsia="宋体" w:hAnsi="宋体"/>
          <w:color w:val="000000"/>
          <w:sz w:val="24"/>
        </w:rPr>
      </w:pPr>
      <w:r w:rsidRPr="00153E26">
        <w:rPr>
          <w:rFonts w:ascii="宋体" w:eastAsia="宋体" w:hAnsi="宋体" w:hint="eastAsia"/>
          <w:color w:val="000000"/>
          <w:sz w:val="24"/>
        </w:rPr>
        <w:t>可扩展</w:t>
      </w:r>
      <w:r w:rsidRPr="00153E26">
        <w:rPr>
          <w:rFonts w:ascii="宋体" w:eastAsia="宋体" w:hAnsi="宋体"/>
          <w:color w:val="000000"/>
          <w:sz w:val="24"/>
        </w:rPr>
        <w:t>存储卡</w:t>
      </w:r>
      <w:r w:rsidRPr="00153E26">
        <w:rPr>
          <w:rFonts w:ascii="宋体" w:eastAsia="宋体" w:hAnsi="宋体" w:hint="eastAsia"/>
          <w:color w:val="000000"/>
          <w:sz w:val="24"/>
        </w:rPr>
        <w:t>，插槽数≥1。</w:t>
      </w:r>
    </w:p>
    <w:p w:rsidR="00112AE0" w:rsidRPr="00153E26" w:rsidRDefault="00112AE0" w:rsidP="00FD0415">
      <w:pPr>
        <w:pStyle w:val="a6"/>
        <w:widowControl/>
        <w:numPr>
          <w:ilvl w:val="0"/>
          <w:numId w:val="15"/>
        </w:numPr>
        <w:spacing w:beforeLines="50" w:afterLines="50"/>
        <w:ind w:leftChars="200" w:left="420" w:firstLine="480"/>
        <w:jc w:val="left"/>
        <w:textAlignment w:val="center"/>
        <w:rPr>
          <w:rFonts w:ascii="宋体" w:eastAsia="宋体" w:hAnsi="宋体"/>
          <w:color w:val="000000"/>
          <w:sz w:val="24"/>
        </w:rPr>
      </w:pPr>
      <w:r w:rsidRPr="00153E26">
        <w:rPr>
          <w:rFonts w:ascii="宋体" w:eastAsia="宋体" w:hAnsi="宋体" w:hint="eastAsia"/>
          <w:color w:val="000000"/>
          <w:sz w:val="24"/>
        </w:rPr>
        <w:t>配置</w:t>
      </w:r>
      <w:r w:rsidRPr="00153E26">
        <w:rPr>
          <w:rFonts w:ascii="宋体" w:eastAsia="宋体" w:hAnsi="宋体"/>
          <w:color w:val="000000"/>
          <w:sz w:val="24"/>
        </w:rPr>
        <w:t>USB</w:t>
      </w:r>
      <w:r w:rsidRPr="00153E26">
        <w:rPr>
          <w:rFonts w:ascii="宋体" w:eastAsia="宋体" w:hAnsi="宋体" w:hint="eastAsia"/>
          <w:color w:val="000000"/>
          <w:sz w:val="24"/>
        </w:rPr>
        <w:t>2.0</w:t>
      </w:r>
      <w:r w:rsidRPr="00153E26">
        <w:rPr>
          <w:rFonts w:ascii="宋体" w:eastAsia="宋体" w:hAnsi="宋体"/>
          <w:color w:val="000000"/>
          <w:sz w:val="24"/>
        </w:rPr>
        <w:t>接口</w:t>
      </w:r>
      <w:r w:rsidRPr="00153E26">
        <w:rPr>
          <w:rFonts w:ascii="宋体" w:eastAsia="宋体" w:hAnsi="宋体" w:hint="eastAsia"/>
          <w:color w:val="000000"/>
          <w:sz w:val="24"/>
        </w:rPr>
        <w:t>≥</w:t>
      </w:r>
      <w:r w:rsidRPr="00153E26">
        <w:rPr>
          <w:rFonts w:ascii="宋体" w:eastAsia="宋体" w:hAnsi="宋体"/>
          <w:color w:val="000000"/>
          <w:sz w:val="24"/>
        </w:rPr>
        <w:t>1</w:t>
      </w:r>
      <w:r w:rsidRPr="00153E26">
        <w:rPr>
          <w:rFonts w:ascii="宋体" w:eastAsia="宋体" w:hAnsi="宋体" w:hint="eastAsia"/>
          <w:color w:val="000000"/>
          <w:sz w:val="24"/>
        </w:rPr>
        <w:t>。</w:t>
      </w:r>
    </w:p>
    <w:p w:rsidR="00112AE0" w:rsidRPr="00153E26" w:rsidRDefault="00112AE0" w:rsidP="00FD0415">
      <w:pPr>
        <w:pStyle w:val="a6"/>
        <w:numPr>
          <w:ilvl w:val="0"/>
          <w:numId w:val="13"/>
        </w:numPr>
        <w:spacing w:beforeLines="50" w:afterLines="50"/>
        <w:ind w:firstLine="480"/>
        <w:rPr>
          <w:rFonts w:ascii="宋体" w:eastAsia="宋体" w:hAnsi="宋体"/>
          <w:color w:val="000000"/>
          <w:sz w:val="24"/>
        </w:rPr>
      </w:pPr>
      <w:r w:rsidRPr="009B2D57">
        <w:rPr>
          <w:rFonts w:ascii="宋体" w:eastAsia="宋体" w:hAnsi="宋体" w:cs="Segoe UI Symbol" w:hint="eastAsia"/>
          <w:color w:val="000000"/>
          <w:sz w:val="24"/>
        </w:rPr>
        <w:t>智慧病房</w:t>
      </w:r>
      <w:r w:rsidRPr="009B2D57">
        <w:rPr>
          <w:rFonts w:ascii="宋体" w:eastAsia="宋体" w:hAnsi="宋体" w:cs="Segoe UI Symbol"/>
          <w:color w:val="000000"/>
          <w:sz w:val="24"/>
        </w:rPr>
        <w:t>-护士站智能话机软件系统</w:t>
      </w:r>
      <w:r w:rsidRPr="00153E26">
        <w:rPr>
          <w:rFonts w:ascii="宋体" w:eastAsia="宋体" w:hAnsi="宋体"/>
          <w:color w:val="000000"/>
          <w:sz w:val="24"/>
        </w:rPr>
        <w:t>功能</w:t>
      </w:r>
      <w:r w:rsidRPr="00153E26">
        <w:rPr>
          <w:rFonts w:ascii="宋体" w:eastAsia="宋体" w:hAnsi="宋体" w:hint="eastAsia"/>
          <w:color w:val="000000"/>
          <w:sz w:val="24"/>
        </w:rPr>
        <w:t>要求</w:t>
      </w:r>
      <w:r w:rsidRPr="00153E26">
        <w:rPr>
          <w:rFonts w:ascii="宋体" w:eastAsia="宋体" w:hAnsi="宋体"/>
          <w:color w:val="000000"/>
          <w:sz w:val="24"/>
        </w:rPr>
        <w:t>：</w:t>
      </w:r>
    </w:p>
    <w:p w:rsidR="00112AE0" w:rsidRPr="00153E26" w:rsidRDefault="00112AE0" w:rsidP="00FD0415">
      <w:pPr>
        <w:pStyle w:val="a6"/>
        <w:widowControl/>
        <w:numPr>
          <w:ilvl w:val="0"/>
          <w:numId w:val="16"/>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t>病人一览表：主页显示该科室的所有床位的病人信息，包括：病人姓名、病情、护理级别、入院时间、主治医生、责任护士、医保类型、余额、医嘱提醒、护理警示（包括：饮食、坠床、压疮、药物过敏）、诊断内容等信息，选择某个床位能直接与该病床进行通话</w:t>
      </w:r>
      <w:r w:rsidRPr="00153E26">
        <w:rPr>
          <w:rFonts w:ascii="宋体" w:eastAsia="宋体" w:hAnsi="宋体" w:hint="eastAsia"/>
          <w:color w:val="000000"/>
          <w:sz w:val="24"/>
        </w:rPr>
        <w:t>。</w:t>
      </w:r>
    </w:p>
    <w:p w:rsidR="00112AE0" w:rsidRPr="00153E26" w:rsidRDefault="00112AE0" w:rsidP="00FD0415">
      <w:pPr>
        <w:pStyle w:val="a6"/>
        <w:widowControl/>
        <w:numPr>
          <w:ilvl w:val="0"/>
          <w:numId w:val="16"/>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t>广播：能对病区内所有病床进行广播，也可选择指定床位进行广播，广播完成可在“广播记录”中查看历史广播记录</w:t>
      </w:r>
      <w:r w:rsidRPr="00153E26">
        <w:rPr>
          <w:rFonts w:ascii="宋体" w:eastAsia="宋体" w:hAnsi="宋体" w:hint="eastAsia"/>
          <w:color w:val="000000"/>
          <w:sz w:val="24"/>
        </w:rPr>
        <w:t>。</w:t>
      </w:r>
    </w:p>
    <w:p w:rsidR="00112AE0" w:rsidRPr="00153E26" w:rsidRDefault="00112AE0" w:rsidP="00FD0415">
      <w:pPr>
        <w:pStyle w:val="a6"/>
        <w:widowControl/>
        <w:numPr>
          <w:ilvl w:val="0"/>
          <w:numId w:val="16"/>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t>宣教：可对病区所有病床进行宣教，也可选择指定床位进行宣教，宣教过程中可随时停止当前宣教，宣教结束病人能对该宣教内容进行效果评价</w:t>
      </w:r>
      <w:r w:rsidRPr="00153E26">
        <w:rPr>
          <w:rFonts w:ascii="宋体" w:eastAsia="宋体" w:hAnsi="宋体" w:hint="eastAsia"/>
          <w:color w:val="000000"/>
          <w:sz w:val="24"/>
        </w:rPr>
        <w:t>。</w:t>
      </w:r>
    </w:p>
    <w:p w:rsidR="00112AE0" w:rsidRPr="00153E26" w:rsidRDefault="00112AE0" w:rsidP="00FD0415">
      <w:pPr>
        <w:pStyle w:val="a6"/>
        <w:widowControl/>
        <w:numPr>
          <w:ilvl w:val="0"/>
          <w:numId w:val="16"/>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t>通告：可以发布病区通告信息，能针对病区所有床位进行宣教，或指定床位发布通告信息，能对已发布通告进行修改或删除</w:t>
      </w:r>
      <w:r w:rsidRPr="00153E26">
        <w:rPr>
          <w:rFonts w:ascii="宋体" w:eastAsia="宋体" w:hAnsi="宋体" w:hint="eastAsia"/>
          <w:color w:val="000000"/>
          <w:sz w:val="24"/>
        </w:rPr>
        <w:t>。</w:t>
      </w:r>
    </w:p>
    <w:p w:rsidR="00112AE0" w:rsidRPr="00153E26" w:rsidRDefault="00112AE0" w:rsidP="00FD0415">
      <w:pPr>
        <w:pStyle w:val="a6"/>
        <w:widowControl/>
        <w:numPr>
          <w:ilvl w:val="0"/>
          <w:numId w:val="16"/>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t>呼叫记录：保存所有历史呼叫数据，选择其中一条记录可以回拔，点击录音能播放通话录音</w:t>
      </w:r>
      <w:r w:rsidRPr="00153E26">
        <w:rPr>
          <w:rFonts w:ascii="宋体" w:eastAsia="宋体" w:hAnsi="宋体" w:hint="eastAsia"/>
          <w:color w:val="000000"/>
          <w:sz w:val="24"/>
        </w:rPr>
        <w:t>。</w:t>
      </w:r>
    </w:p>
    <w:p w:rsidR="00112AE0" w:rsidRPr="00153E26" w:rsidRDefault="00112AE0" w:rsidP="00FD0415">
      <w:pPr>
        <w:pStyle w:val="a6"/>
        <w:widowControl/>
        <w:numPr>
          <w:ilvl w:val="0"/>
          <w:numId w:val="16"/>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t>呼叫转移：当值班护士离开护士站，可将呼叫转移到指定门口机，转移成功当有人呼叫会直接转到指定门口，护士可以门口机接叫与病人通话，呼叫过程中当前门口机有灯光提醒，灯光颜色可以配置</w:t>
      </w:r>
      <w:r w:rsidRPr="00153E26">
        <w:rPr>
          <w:rFonts w:ascii="宋体" w:eastAsia="宋体" w:hAnsi="宋体" w:hint="eastAsia"/>
          <w:color w:val="000000"/>
          <w:sz w:val="24"/>
        </w:rPr>
        <w:t>。</w:t>
      </w:r>
    </w:p>
    <w:p w:rsidR="00112AE0" w:rsidRPr="00153E26" w:rsidRDefault="00112AE0" w:rsidP="00FD0415">
      <w:pPr>
        <w:pStyle w:val="a6"/>
        <w:widowControl/>
        <w:numPr>
          <w:ilvl w:val="0"/>
          <w:numId w:val="16"/>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hint="eastAsia"/>
          <w:color w:val="000000"/>
          <w:sz w:val="24"/>
        </w:rPr>
        <w:t>呼叫</w:t>
      </w:r>
      <w:r w:rsidRPr="00153E26">
        <w:rPr>
          <w:rFonts w:ascii="宋体" w:eastAsia="宋体" w:hAnsi="宋体"/>
          <w:color w:val="000000"/>
          <w:sz w:val="24"/>
        </w:rPr>
        <w:t>托管：呼叫托管可将当前病区呼叫托管到其它病区，由另一病区护士代为接听呼叫</w:t>
      </w:r>
      <w:r w:rsidRPr="00153E26">
        <w:rPr>
          <w:rFonts w:ascii="宋体" w:eastAsia="宋体" w:hAnsi="宋体" w:hint="eastAsia"/>
          <w:color w:val="000000"/>
          <w:sz w:val="24"/>
        </w:rPr>
        <w:t>。</w:t>
      </w:r>
    </w:p>
    <w:p w:rsidR="00112AE0" w:rsidRPr="00153E26" w:rsidRDefault="00112AE0" w:rsidP="00FD0415">
      <w:pPr>
        <w:pStyle w:val="a6"/>
        <w:widowControl/>
        <w:numPr>
          <w:ilvl w:val="0"/>
          <w:numId w:val="16"/>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hint="eastAsia"/>
          <w:color w:val="000000"/>
          <w:sz w:val="24"/>
        </w:rPr>
        <w:t>视频通话：实现与智慧病房-智能床旁交互屏实现视频通话功能，具有视频通话回放功能。</w:t>
      </w:r>
    </w:p>
    <w:p w:rsidR="00112AE0" w:rsidRPr="00153E26" w:rsidRDefault="00112AE0" w:rsidP="00FD0415">
      <w:pPr>
        <w:pStyle w:val="a6"/>
        <w:widowControl/>
        <w:numPr>
          <w:ilvl w:val="0"/>
          <w:numId w:val="16"/>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t>系统设置：能查看科室中所有设备在线状态，可以配置该科室中所有床头机、门口机设备，能配置呼叫中门口机灯光显示颜色，能发现该科室中新增加床头机或门口机，能设置床头机床位号，能创建科室病房，能将床头机和门口机与病房进行绑定。</w:t>
      </w:r>
    </w:p>
    <w:p w:rsidR="00112AE0" w:rsidRPr="00552075" w:rsidRDefault="00112AE0" w:rsidP="00FD0415">
      <w:pPr>
        <w:pStyle w:val="a6"/>
        <w:numPr>
          <w:ilvl w:val="0"/>
          <w:numId w:val="2"/>
        </w:numPr>
        <w:spacing w:beforeLines="50" w:line="360" w:lineRule="auto"/>
        <w:ind w:firstLine="562"/>
        <w:rPr>
          <w:rFonts w:ascii="宋体" w:eastAsia="宋体" w:hAnsi="宋体"/>
          <w:b/>
          <w:bCs/>
          <w:color w:val="000000"/>
          <w:sz w:val="24"/>
        </w:rPr>
      </w:pPr>
      <w:r w:rsidRPr="00552075">
        <w:rPr>
          <w:rFonts w:ascii="宋体" w:eastAsia="宋体" w:hAnsi="宋体" w:hint="eastAsia"/>
          <w:b/>
          <w:bCs/>
          <w:color w:val="000000"/>
          <w:sz w:val="24"/>
        </w:rPr>
        <w:t>智慧病房</w:t>
      </w:r>
      <w:r w:rsidRPr="00552075">
        <w:rPr>
          <w:rFonts w:ascii="宋体" w:eastAsia="宋体" w:hAnsi="宋体"/>
          <w:b/>
          <w:bCs/>
          <w:color w:val="000000"/>
          <w:sz w:val="24"/>
        </w:rPr>
        <w:t>-智能床头机</w:t>
      </w:r>
    </w:p>
    <w:p w:rsidR="00112AE0" w:rsidRPr="00153E26" w:rsidRDefault="00112AE0" w:rsidP="00FD0415">
      <w:pPr>
        <w:pStyle w:val="a6"/>
        <w:numPr>
          <w:ilvl w:val="0"/>
          <w:numId w:val="17"/>
        </w:numPr>
        <w:spacing w:beforeLines="50" w:afterLines="50"/>
        <w:ind w:firstLine="480"/>
        <w:rPr>
          <w:rFonts w:ascii="宋体" w:eastAsia="宋体" w:hAnsi="宋体"/>
          <w:color w:val="000000"/>
          <w:sz w:val="24"/>
        </w:rPr>
      </w:pPr>
      <w:r w:rsidRPr="00153E26">
        <w:rPr>
          <w:rFonts w:ascii="宋体" w:eastAsia="宋体" w:hAnsi="宋体"/>
          <w:color w:val="000000"/>
          <w:sz w:val="24"/>
        </w:rPr>
        <w:lastRenderedPageBreak/>
        <w:t>参数要求</w:t>
      </w:r>
    </w:p>
    <w:p w:rsidR="00112AE0" w:rsidRPr="00153E26" w:rsidRDefault="00112AE0" w:rsidP="00FD0415">
      <w:pPr>
        <w:pStyle w:val="a6"/>
        <w:widowControl/>
        <w:numPr>
          <w:ilvl w:val="0"/>
          <w:numId w:val="18"/>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t>采用低功耗处理器，主频≥600MHz，内存容量≥1Gb，主频≥800MHz</w:t>
      </w:r>
      <w:r w:rsidRPr="00153E26">
        <w:rPr>
          <w:rFonts w:ascii="宋体" w:eastAsia="宋体" w:hAnsi="宋体" w:hint="eastAsia"/>
          <w:color w:val="000000"/>
          <w:sz w:val="24"/>
        </w:rPr>
        <w:t>。</w:t>
      </w:r>
    </w:p>
    <w:p w:rsidR="00112AE0" w:rsidRPr="00153E26" w:rsidRDefault="00112AE0" w:rsidP="00FD0415">
      <w:pPr>
        <w:pStyle w:val="a6"/>
        <w:widowControl/>
        <w:numPr>
          <w:ilvl w:val="0"/>
          <w:numId w:val="18"/>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t>采用≥</w:t>
      </w:r>
      <w:r w:rsidRPr="00153E26">
        <w:rPr>
          <w:rFonts w:ascii="宋体" w:eastAsia="宋体" w:hAnsi="宋体" w:hint="eastAsia"/>
          <w:color w:val="000000"/>
          <w:sz w:val="24"/>
        </w:rPr>
        <w:t>7</w:t>
      </w:r>
      <w:r w:rsidRPr="00153E26">
        <w:rPr>
          <w:rFonts w:ascii="宋体" w:eastAsia="宋体" w:hAnsi="宋体"/>
          <w:color w:val="000000"/>
          <w:sz w:val="24"/>
        </w:rPr>
        <w:t>寸多点触摸电容屏，分辨率≥1024*600</w:t>
      </w:r>
      <w:r w:rsidRPr="00153E26">
        <w:rPr>
          <w:rFonts w:ascii="宋体" w:eastAsia="宋体" w:hAnsi="宋体" w:hint="eastAsia"/>
          <w:color w:val="000000"/>
          <w:sz w:val="24"/>
        </w:rPr>
        <w:t>。</w:t>
      </w:r>
    </w:p>
    <w:p w:rsidR="00112AE0" w:rsidRPr="00153E26" w:rsidRDefault="00112AE0" w:rsidP="00FD0415">
      <w:pPr>
        <w:pStyle w:val="a6"/>
        <w:widowControl/>
        <w:numPr>
          <w:ilvl w:val="0"/>
          <w:numId w:val="18"/>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hint="eastAsia"/>
          <w:color w:val="000000"/>
          <w:sz w:val="24"/>
        </w:rPr>
        <w:t>配置</w:t>
      </w:r>
      <w:r w:rsidRPr="00153E26">
        <w:rPr>
          <w:rFonts w:ascii="宋体" w:eastAsia="宋体" w:hAnsi="宋体"/>
          <w:color w:val="000000"/>
          <w:sz w:val="24"/>
        </w:rPr>
        <w:t>IP有线网络接口</w:t>
      </w:r>
      <w:r w:rsidRPr="00153E26">
        <w:rPr>
          <w:rFonts w:ascii="宋体" w:eastAsia="宋体" w:hAnsi="宋体" w:hint="eastAsia"/>
          <w:color w:val="000000"/>
          <w:sz w:val="24"/>
        </w:rPr>
        <w:t>。</w:t>
      </w:r>
    </w:p>
    <w:p w:rsidR="00112AE0" w:rsidRPr="00153E26" w:rsidRDefault="00112AE0" w:rsidP="00FD0415">
      <w:pPr>
        <w:pStyle w:val="a6"/>
        <w:widowControl/>
        <w:numPr>
          <w:ilvl w:val="0"/>
          <w:numId w:val="18"/>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t>内置扬声器</w:t>
      </w:r>
      <w:r w:rsidRPr="00153E26">
        <w:rPr>
          <w:rFonts w:ascii="宋体" w:eastAsia="宋体" w:hAnsi="宋体" w:hint="eastAsia"/>
          <w:color w:val="000000"/>
          <w:sz w:val="24"/>
        </w:rPr>
        <w:t>。</w:t>
      </w:r>
    </w:p>
    <w:p w:rsidR="00112AE0" w:rsidRPr="00153E26" w:rsidRDefault="00112AE0" w:rsidP="00FD0415">
      <w:pPr>
        <w:pStyle w:val="a6"/>
        <w:widowControl/>
        <w:numPr>
          <w:ilvl w:val="0"/>
          <w:numId w:val="18"/>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hint="eastAsia"/>
          <w:color w:val="000000"/>
          <w:sz w:val="24"/>
        </w:rPr>
        <w:t>内置Restart键。</w:t>
      </w:r>
    </w:p>
    <w:p w:rsidR="00112AE0" w:rsidRPr="00153E26" w:rsidRDefault="00112AE0" w:rsidP="00FD0415">
      <w:pPr>
        <w:pStyle w:val="a6"/>
        <w:widowControl/>
        <w:numPr>
          <w:ilvl w:val="0"/>
          <w:numId w:val="18"/>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hint="eastAsia"/>
          <w:color w:val="000000"/>
          <w:sz w:val="24"/>
        </w:rPr>
        <w:t>内置配置接口。</w:t>
      </w:r>
    </w:p>
    <w:p w:rsidR="00112AE0" w:rsidRPr="00153E26" w:rsidRDefault="00112AE0" w:rsidP="00FD0415">
      <w:pPr>
        <w:pStyle w:val="a6"/>
        <w:widowControl/>
        <w:numPr>
          <w:ilvl w:val="0"/>
          <w:numId w:val="18"/>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hint="eastAsia"/>
          <w:color w:val="000000"/>
          <w:sz w:val="24"/>
        </w:rPr>
        <w:t>呼叫手柄：内置物理呼叫按键。</w:t>
      </w:r>
    </w:p>
    <w:p w:rsidR="00112AE0" w:rsidRPr="00153E26" w:rsidRDefault="00112AE0" w:rsidP="00FD0415">
      <w:pPr>
        <w:pStyle w:val="a6"/>
        <w:widowControl/>
        <w:numPr>
          <w:ilvl w:val="0"/>
          <w:numId w:val="18"/>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hint="eastAsia"/>
          <w:color w:val="000000"/>
          <w:sz w:val="24"/>
        </w:rPr>
        <w:t>呼叫手柄：</w:t>
      </w:r>
      <w:r w:rsidRPr="00153E26">
        <w:rPr>
          <w:rFonts w:ascii="宋体" w:eastAsia="宋体" w:hAnsi="宋体"/>
          <w:color w:val="000000"/>
          <w:sz w:val="24"/>
        </w:rPr>
        <w:t>内置MIC</w:t>
      </w:r>
      <w:r w:rsidRPr="00153E26">
        <w:rPr>
          <w:rFonts w:ascii="宋体" w:eastAsia="宋体" w:hAnsi="宋体" w:hint="eastAsia"/>
          <w:color w:val="000000"/>
          <w:sz w:val="24"/>
        </w:rPr>
        <w:t>。</w:t>
      </w:r>
    </w:p>
    <w:p w:rsidR="00112AE0" w:rsidRPr="00153E26" w:rsidRDefault="00112AE0" w:rsidP="00FD0415">
      <w:pPr>
        <w:pStyle w:val="a6"/>
        <w:widowControl/>
        <w:numPr>
          <w:ilvl w:val="0"/>
          <w:numId w:val="18"/>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hint="eastAsia"/>
          <w:color w:val="000000"/>
          <w:sz w:val="24"/>
        </w:rPr>
        <w:t>呼叫手柄：</w:t>
      </w:r>
      <w:r w:rsidRPr="00153E26">
        <w:rPr>
          <w:rFonts w:ascii="宋体" w:eastAsia="宋体" w:hAnsi="宋体"/>
          <w:color w:val="000000"/>
          <w:sz w:val="24"/>
        </w:rPr>
        <w:t>配置LED高亮灯珠（实现手电筒功能）</w:t>
      </w:r>
      <w:r w:rsidRPr="00153E26">
        <w:rPr>
          <w:rFonts w:ascii="宋体" w:eastAsia="宋体" w:hAnsi="宋体" w:hint="eastAsia"/>
          <w:color w:val="000000"/>
          <w:sz w:val="24"/>
        </w:rPr>
        <w:t>和物理按键。</w:t>
      </w:r>
    </w:p>
    <w:p w:rsidR="00112AE0" w:rsidRPr="00153E26" w:rsidRDefault="00112AE0" w:rsidP="00FD0415">
      <w:pPr>
        <w:pStyle w:val="a6"/>
        <w:widowControl/>
        <w:numPr>
          <w:ilvl w:val="0"/>
          <w:numId w:val="18"/>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hint="eastAsia"/>
          <w:color w:val="000000"/>
          <w:sz w:val="24"/>
        </w:rPr>
        <w:t>呼叫手柄：</w:t>
      </w:r>
      <w:r w:rsidRPr="00153E26">
        <w:rPr>
          <w:rFonts w:ascii="宋体" w:eastAsia="宋体" w:hAnsi="宋体"/>
          <w:color w:val="000000"/>
          <w:sz w:val="24"/>
        </w:rPr>
        <w:t>配置内嵌磁石，方便吸附在床旁</w:t>
      </w:r>
      <w:r w:rsidRPr="00153E26">
        <w:rPr>
          <w:rFonts w:ascii="宋体" w:eastAsia="宋体" w:hAnsi="宋体" w:hint="eastAsia"/>
          <w:color w:val="000000"/>
          <w:sz w:val="24"/>
        </w:rPr>
        <w:t>，配置设备带挂架。</w:t>
      </w:r>
    </w:p>
    <w:p w:rsidR="00112AE0" w:rsidRPr="00153E26" w:rsidRDefault="00112AE0" w:rsidP="00FD0415">
      <w:pPr>
        <w:pStyle w:val="a6"/>
        <w:numPr>
          <w:ilvl w:val="0"/>
          <w:numId w:val="17"/>
        </w:numPr>
        <w:spacing w:beforeLines="50" w:afterLines="50"/>
        <w:ind w:firstLine="480"/>
        <w:rPr>
          <w:rFonts w:ascii="宋体" w:eastAsia="宋体" w:hAnsi="宋体" w:cs="Segoe UI Symbol"/>
          <w:color w:val="000000"/>
          <w:sz w:val="24"/>
        </w:rPr>
      </w:pPr>
      <w:r w:rsidRPr="009B2D57">
        <w:rPr>
          <w:rFonts w:ascii="宋体" w:eastAsia="宋体" w:hAnsi="宋体" w:cs="Segoe UI Symbol" w:hint="eastAsia"/>
          <w:color w:val="000000"/>
          <w:sz w:val="24"/>
        </w:rPr>
        <w:t>智慧病房</w:t>
      </w:r>
      <w:r w:rsidRPr="009B2D57">
        <w:rPr>
          <w:rFonts w:ascii="宋体" w:eastAsia="宋体" w:hAnsi="宋体" w:cs="Segoe UI Symbol"/>
          <w:color w:val="000000"/>
          <w:sz w:val="24"/>
        </w:rPr>
        <w:t>-智能床头机软件系统</w:t>
      </w:r>
      <w:r w:rsidRPr="00153E26">
        <w:rPr>
          <w:rFonts w:ascii="宋体" w:eastAsia="宋体" w:hAnsi="宋体" w:cs="Segoe UI Symbol"/>
          <w:color w:val="000000"/>
          <w:sz w:val="24"/>
        </w:rPr>
        <w:t>功能要求：</w:t>
      </w:r>
    </w:p>
    <w:p w:rsidR="00112AE0" w:rsidRPr="00153E26" w:rsidRDefault="00112AE0" w:rsidP="00FD0415">
      <w:pPr>
        <w:pStyle w:val="a6"/>
        <w:widowControl/>
        <w:numPr>
          <w:ilvl w:val="0"/>
          <w:numId w:val="19"/>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t>呼叫按钮：通过点击屏幕或手柄按键发起呼叫和关闭呼叫</w:t>
      </w:r>
      <w:r w:rsidRPr="00153E26">
        <w:rPr>
          <w:rFonts w:ascii="宋体" w:eastAsia="宋体" w:hAnsi="宋体" w:hint="eastAsia"/>
          <w:color w:val="000000"/>
          <w:sz w:val="24"/>
        </w:rPr>
        <w:t>。</w:t>
      </w:r>
    </w:p>
    <w:p w:rsidR="00112AE0" w:rsidRPr="00153E26" w:rsidRDefault="00112AE0" w:rsidP="00FD0415">
      <w:pPr>
        <w:pStyle w:val="a6"/>
        <w:widowControl/>
        <w:numPr>
          <w:ilvl w:val="0"/>
          <w:numId w:val="19"/>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t>病人和护士可清除本机未接呼叫，清除后护士站、过道屏、门口机不再继续提示病床未接呼叫</w:t>
      </w:r>
      <w:r w:rsidRPr="00153E26">
        <w:rPr>
          <w:rFonts w:ascii="宋体" w:eastAsia="宋体" w:hAnsi="宋体" w:hint="eastAsia"/>
          <w:color w:val="000000"/>
          <w:sz w:val="24"/>
        </w:rPr>
        <w:t>。</w:t>
      </w:r>
    </w:p>
    <w:p w:rsidR="00112AE0" w:rsidRPr="00153E26" w:rsidRDefault="00112AE0" w:rsidP="00FD0415">
      <w:pPr>
        <w:pStyle w:val="a6"/>
        <w:widowControl/>
        <w:numPr>
          <w:ilvl w:val="0"/>
          <w:numId w:val="19"/>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t>广播功能：可接收护士站话机发起的广播信息</w:t>
      </w:r>
      <w:r w:rsidRPr="00153E26">
        <w:rPr>
          <w:rFonts w:ascii="宋体" w:eastAsia="宋体" w:hAnsi="宋体" w:hint="eastAsia"/>
          <w:color w:val="000000"/>
          <w:sz w:val="24"/>
        </w:rPr>
        <w:t>。</w:t>
      </w:r>
    </w:p>
    <w:p w:rsidR="00112AE0" w:rsidRPr="00153E26" w:rsidRDefault="00112AE0" w:rsidP="00FD0415">
      <w:pPr>
        <w:pStyle w:val="a6"/>
        <w:widowControl/>
        <w:numPr>
          <w:ilvl w:val="0"/>
          <w:numId w:val="19"/>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t>宣教内容：可播放远程宣教音频或本地点击播放宣教音频，宣教结束后病人可对宣教内容进行评价</w:t>
      </w:r>
      <w:r w:rsidRPr="00153E26">
        <w:rPr>
          <w:rFonts w:ascii="宋体" w:eastAsia="宋体" w:hAnsi="宋体" w:hint="eastAsia"/>
          <w:color w:val="000000"/>
          <w:sz w:val="24"/>
        </w:rPr>
        <w:t>。</w:t>
      </w:r>
    </w:p>
    <w:p w:rsidR="00112AE0" w:rsidRPr="00153E26" w:rsidRDefault="00112AE0" w:rsidP="00FD0415">
      <w:pPr>
        <w:pStyle w:val="a6"/>
        <w:widowControl/>
        <w:numPr>
          <w:ilvl w:val="0"/>
          <w:numId w:val="19"/>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t>夜间模式：可设置工作模式和夜间模式。夜间模式在设定时间内无操作时自动熄屏待机，点击屏幕时自动亮屏</w:t>
      </w:r>
      <w:r w:rsidRPr="00153E26">
        <w:rPr>
          <w:rFonts w:ascii="宋体" w:eastAsia="宋体" w:hAnsi="宋体" w:hint="eastAsia"/>
          <w:color w:val="000000"/>
          <w:sz w:val="24"/>
        </w:rPr>
        <w:t>。</w:t>
      </w:r>
    </w:p>
    <w:p w:rsidR="00112AE0" w:rsidRPr="00153E26" w:rsidRDefault="00112AE0" w:rsidP="00FD0415">
      <w:pPr>
        <w:pStyle w:val="a6"/>
        <w:widowControl/>
        <w:numPr>
          <w:ilvl w:val="0"/>
          <w:numId w:val="19"/>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t>增援功能：医护人员可在床头机上发起增援</w:t>
      </w:r>
      <w:r w:rsidRPr="00153E26">
        <w:rPr>
          <w:rFonts w:ascii="宋体" w:eastAsia="宋体" w:hAnsi="宋体" w:hint="eastAsia"/>
          <w:color w:val="000000"/>
          <w:sz w:val="24"/>
        </w:rPr>
        <w:t>。</w:t>
      </w:r>
    </w:p>
    <w:p w:rsidR="00112AE0" w:rsidRPr="00153E26" w:rsidRDefault="00112AE0" w:rsidP="00FD0415">
      <w:pPr>
        <w:pStyle w:val="a6"/>
        <w:widowControl/>
        <w:numPr>
          <w:ilvl w:val="0"/>
          <w:numId w:val="19"/>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t>病患信息同步显示：床号、性别、患者姓名、住院号、入院时间等</w:t>
      </w:r>
      <w:r w:rsidRPr="00153E26">
        <w:rPr>
          <w:rFonts w:ascii="宋体" w:eastAsia="宋体" w:hAnsi="宋体" w:hint="eastAsia"/>
          <w:color w:val="000000"/>
          <w:sz w:val="24"/>
        </w:rPr>
        <w:t>。</w:t>
      </w:r>
    </w:p>
    <w:p w:rsidR="00112AE0" w:rsidRPr="00153E26" w:rsidRDefault="00112AE0" w:rsidP="00FD0415">
      <w:pPr>
        <w:pStyle w:val="a6"/>
        <w:widowControl/>
        <w:numPr>
          <w:ilvl w:val="0"/>
          <w:numId w:val="19"/>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t>护理警示信息同步显示：高危警示标识、高风险警示标识、护理等级、医嘱提醒等</w:t>
      </w:r>
      <w:r w:rsidRPr="00153E26">
        <w:rPr>
          <w:rFonts w:ascii="宋体" w:eastAsia="宋体" w:hAnsi="宋体" w:hint="eastAsia"/>
          <w:color w:val="000000"/>
          <w:sz w:val="24"/>
        </w:rPr>
        <w:t>。</w:t>
      </w:r>
    </w:p>
    <w:p w:rsidR="00112AE0" w:rsidRPr="00153E26" w:rsidRDefault="00112AE0" w:rsidP="00FD0415">
      <w:pPr>
        <w:pStyle w:val="a6"/>
        <w:widowControl/>
        <w:numPr>
          <w:ilvl w:val="0"/>
          <w:numId w:val="19"/>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t>医护人员信息同步显示：可同步排班系统实现责任医生和管床护士的自动同步显示</w:t>
      </w:r>
      <w:r w:rsidRPr="00153E26">
        <w:rPr>
          <w:rFonts w:ascii="宋体" w:eastAsia="宋体" w:hAnsi="宋体" w:hint="eastAsia"/>
          <w:color w:val="000000"/>
          <w:sz w:val="24"/>
        </w:rPr>
        <w:t>。</w:t>
      </w:r>
    </w:p>
    <w:p w:rsidR="00112AE0" w:rsidRPr="00153E26" w:rsidRDefault="00112AE0" w:rsidP="00FD0415">
      <w:pPr>
        <w:pStyle w:val="a6"/>
        <w:widowControl/>
        <w:numPr>
          <w:ilvl w:val="0"/>
          <w:numId w:val="19"/>
        </w:numPr>
        <w:spacing w:beforeLines="50" w:afterLines="50"/>
        <w:ind w:leftChars="200" w:left="905" w:hangingChars="202" w:hanging="485"/>
        <w:jc w:val="left"/>
        <w:textAlignment w:val="center"/>
        <w:rPr>
          <w:rFonts w:ascii="宋体" w:eastAsia="宋体" w:hAnsi="宋体"/>
          <w:color w:val="000000"/>
          <w:sz w:val="24"/>
        </w:rPr>
      </w:pPr>
      <w:r>
        <w:rPr>
          <w:rFonts w:ascii="宋体" w:eastAsia="宋体" w:hAnsi="宋体" w:hint="eastAsia"/>
          <w:color w:val="000000"/>
          <w:sz w:val="24"/>
        </w:rPr>
        <w:t>患者管家</w:t>
      </w:r>
      <w:r w:rsidRPr="00153E26">
        <w:rPr>
          <w:rFonts w:ascii="宋体" w:eastAsia="宋体" w:hAnsi="宋体"/>
          <w:color w:val="000000"/>
          <w:sz w:val="24"/>
        </w:rPr>
        <w:t>功能：可查询费用余额、缴费提醒、并可通过二维码实现移动支付</w:t>
      </w:r>
      <w:r w:rsidRPr="00153E26">
        <w:rPr>
          <w:rFonts w:ascii="宋体" w:eastAsia="宋体" w:hAnsi="宋体" w:hint="eastAsia"/>
          <w:color w:val="000000"/>
          <w:sz w:val="24"/>
        </w:rPr>
        <w:t>。</w:t>
      </w:r>
    </w:p>
    <w:p w:rsidR="00112AE0" w:rsidRPr="00153E26" w:rsidRDefault="00112AE0" w:rsidP="00FD0415">
      <w:pPr>
        <w:pStyle w:val="a6"/>
        <w:widowControl/>
        <w:numPr>
          <w:ilvl w:val="0"/>
          <w:numId w:val="19"/>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t>医院介绍功能：可查看医院、科室介绍</w:t>
      </w:r>
      <w:r w:rsidRPr="00153E26">
        <w:rPr>
          <w:rFonts w:ascii="宋体" w:eastAsia="宋体" w:hAnsi="宋体" w:hint="eastAsia"/>
          <w:color w:val="000000"/>
          <w:sz w:val="24"/>
        </w:rPr>
        <w:t>。</w:t>
      </w:r>
    </w:p>
    <w:p w:rsidR="00112AE0" w:rsidRPr="00153E26" w:rsidRDefault="00112AE0" w:rsidP="00FD0415">
      <w:pPr>
        <w:pStyle w:val="a6"/>
        <w:widowControl/>
        <w:numPr>
          <w:ilvl w:val="0"/>
          <w:numId w:val="19"/>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t>时间同步：显示当前日期和时间，与话机过道屏时间同步显示</w:t>
      </w:r>
      <w:r w:rsidRPr="00153E26">
        <w:rPr>
          <w:rFonts w:ascii="宋体" w:eastAsia="宋体" w:hAnsi="宋体" w:hint="eastAsia"/>
          <w:color w:val="000000"/>
          <w:sz w:val="24"/>
        </w:rPr>
        <w:t>。</w:t>
      </w:r>
    </w:p>
    <w:p w:rsidR="00112AE0" w:rsidRPr="00153E26" w:rsidRDefault="00112AE0" w:rsidP="00FD0415">
      <w:pPr>
        <w:pStyle w:val="a6"/>
        <w:widowControl/>
        <w:numPr>
          <w:ilvl w:val="0"/>
          <w:numId w:val="19"/>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t>设备自检功能:配置开门狗和自检程序，网络故障自动重连，设备突发异常自动报警</w:t>
      </w:r>
      <w:r w:rsidRPr="00153E26">
        <w:rPr>
          <w:rFonts w:ascii="宋体" w:eastAsia="宋体" w:hAnsi="宋体" w:hint="eastAsia"/>
          <w:color w:val="000000"/>
          <w:sz w:val="24"/>
        </w:rPr>
        <w:t>。</w:t>
      </w:r>
    </w:p>
    <w:p w:rsidR="00112AE0" w:rsidRPr="00552075" w:rsidRDefault="00112AE0" w:rsidP="00FD0415">
      <w:pPr>
        <w:pStyle w:val="a6"/>
        <w:numPr>
          <w:ilvl w:val="0"/>
          <w:numId w:val="2"/>
        </w:numPr>
        <w:spacing w:beforeLines="50" w:line="360" w:lineRule="auto"/>
        <w:ind w:firstLine="562"/>
        <w:rPr>
          <w:rFonts w:ascii="宋体" w:eastAsia="宋体" w:hAnsi="宋体"/>
          <w:b/>
          <w:bCs/>
          <w:color w:val="000000"/>
          <w:sz w:val="24"/>
        </w:rPr>
      </w:pPr>
      <w:r w:rsidRPr="00552075">
        <w:rPr>
          <w:rFonts w:ascii="宋体" w:eastAsia="宋体" w:hAnsi="宋体" w:hint="eastAsia"/>
          <w:b/>
          <w:bCs/>
          <w:color w:val="000000"/>
          <w:sz w:val="24"/>
        </w:rPr>
        <w:lastRenderedPageBreak/>
        <w:t>智慧病房</w:t>
      </w:r>
      <w:r w:rsidRPr="00552075">
        <w:rPr>
          <w:rFonts w:ascii="宋体" w:eastAsia="宋体" w:hAnsi="宋体"/>
          <w:b/>
          <w:bCs/>
          <w:color w:val="000000"/>
          <w:sz w:val="24"/>
        </w:rPr>
        <w:t>-智能门口机</w:t>
      </w:r>
    </w:p>
    <w:p w:rsidR="00112AE0" w:rsidRPr="00153E26" w:rsidRDefault="00112AE0" w:rsidP="00FD0415">
      <w:pPr>
        <w:pStyle w:val="a6"/>
        <w:numPr>
          <w:ilvl w:val="0"/>
          <w:numId w:val="20"/>
        </w:numPr>
        <w:spacing w:beforeLines="50" w:afterLines="50"/>
        <w:ind w:firstLine="480"/>
        <w:rPr>
          <w:rFonts w:ascii="宋体" w:eastAsia="宋体" w:hAnsi="宋体" w:cs="Segoe UI Symbol"/>
          <w:color w:val="000000"/>
          <w:sz w:val="24"/>
        </w:rPr>
      </w:pPr>
      <w:r w:rsidRPr="00153E26">
        <w:rPr>
          <w:rFonts w:ascii="宋体" w:eastAsia="宋体" w:hAnsi="宋体" w:cs="Segoe UI Symbol"/>
          <w:color w:val="000000"/>
          <w:sz w:val="24"/>
        </w:rPr>
        <w:t>参数要求：</w:t>
      </w:r>
    </w:p>
    <w:p w:rsidR="00112AE0" w:rsidRPr="00153E26" w:rsidRDefault="00112AE0" w:rsidP="00FD0415">
      <w:pPr>
        <w:pStyle w:val="a6"/>
        <w:widowControl/>
        <w:numPr>
          <w:ilvl w:val="0"/>
          <w:numId w:val="21"/>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t>采用低功耗处理器，主频≥600MHz，内存容量≥1Gb，主频≥800MHz；</w:t>
      </w:r>
    </w:p>
    <w:p w:rsidR="00112AE0" w:rsidRPr="00153E26" w:rsidRDefault="00112AE0" w:rsidP="00FD0415">
      <w:pPr>
        <w:pStyle w:val="a6"/>
        <w:widowControl/>
        <w:numPr>
          <w:ilvl w:val="0"/>
          <w:numId w:val="21"/>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t>采用≥</w:t>
      </w:r>
      <w:r w:rsidRPr="00153E26">
        <w:rPr>
          <w:rFonts w:ascii="宋体" w:eastAsia="宋体" w:hAnsi="宋体" w:hint="eastAsia"/>
          <w:color w:val="000000"/>
          <w:sz w:val="24"/>
        </w:rPr>
        <w:t>10</w:t>
      </w:r>
      <w:r w:rsidRPr="00153E26">
        <w:rPr>
          <w:rFonts w:ascii="宋体" w:eastAsia="宋体" w:hAnsi="宋体"/>
          <w:color w:val="000000"/>
          <w:sz w:val="24"/>
        </w:rPr>
        <w:t>寸多点触摸电容屏，分辨率≥1280*800</w:t>
      </w:r>
      <w:r w:rsidRPr="00153E26">
        <w:rPr>
          <w:rFonts w:ascii="宋体" w:eastAsia="宋体" w:hAnsi="宋体" w:hint="eastAsia"/>
          <w:color w:val="000000"/>
          <w:sz w:val="24"/>
        </w:rPr>
        <w:t>。</w:t>
      </w:r>
    </w:p>
    <w:p w:rsidR="00112AE0" w:rsidRPr="00153E26" w:rsidRDefault="00112AE0" w:rsidP="00FD0415">
      <w:pPr>
        <w:pStyle w:val="a6"/>
        <w:widowControl/>
        <w:numPr>
          <w:ilvl w:val="0"/>
          <w:numId w:val="21"/>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hint="eastAsia"/>
          <w:color w:val="000000"/>
          <w:sz w:val="24"/>
        </w:rPr>
        <w:t>配置IP有线网络接口。</w:t>
      </w:r>
    </w:p>
    <w:p w:rsidR="00112AE0" w:rsidRPr="00153E26" w:rsidRDefault="00112AE0" w:rsidP="00FD0415">
      <w:pPr>
        <w:pStyle w:val="a6"/>
        <w:widowControl/>
        <w:numPr>
          <w:ilvl w:val="0"/>
          <w:numId w:val="21"/>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hint="eastAsia"/>
          <w:color w:val="000000"/>
          <w:sz w:val="24"/>
        </w:rPr>
        <w:t>内置双扬声器。</w:t>
      </w:r>
    </w:p>
    <w:p w:rsidR="00112AE0" w:rsidRPr="00153E26" w:rsidRDefault="00112AE0" w:rsidP="00FD0415">
      <w:pPr>
        <w:pStyle w:val="a6"/>
        <w:widowControl/>
        <w:numPr>
          <w:ilvl w:val="0"/>
          <w:numId w:val="21"/>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hint="eastAsia"/>
          <w:color w:val="000000"/>
          <w:sz w:val="24"/>
        </w:rPr>
        <w:t>内置MIC。</w:t>
      </w:r>
    </w:p>
    <w:p w:rsidR="00112AE0" w:rsidRPr="00153E26" w:rsidRDefault="00112AE0" w:rsidP="00FD0415">
      <w:pPr>
        <w:pStyle w:val="a6"/>
        <w:widowControl/>
        <w:numPr>
          <w:ilvl w:val="0"/>
          <w:numId w:val="21"/>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t>配置物理实体呼叫按键和物理实体取消按键</w:t>
      </w:r>
      <w:r w:rsidRPr="00153E26">
        <w:rPr>
          <w:rFonts w:ascii="宋体" w:eastAsia="宋体" w:hAnsi="宋体" w:hint="eastAsia"/>
          <w:color w:val="000000"/>
          <w:sz w:val="24"/>
        </w:rPr>
        <w:t>。</w:t>
      </w:r>
    </w:p>
    <w:p w:rsidR="00112AE0" w:rsidRPr="00153E26" w:rsidRDefault="00112AE0" w:rsidP="00FD0415">
      <w:pPr>
        <w:pStyle w:val="a6"/>
        <w:widowControl/>
        <w:numPr>
          <w:ilvl w:val="0"/>
          <w:numId w:val="21"/>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hint="eastAsia"/>
          <w:color w:val="000000"/>
          <w:sz w:val="24"/>
        </w:rPr>
        <w:t>内置Restart键。</w:t>
      </w:r>
    </w:p>
    <w:p w:rsidR="00112AE0" w:rsidRPr="00153E26" w:rsidRDefault="00112AE0" w:rsidP="00FD0415">
      <w:pPr>
        <w:pStyle w:val="a6"/>
        <w:widowControl/>
        <w:numPr>
          <w:ilvl w:val="0"/>
          <w:numId w:val="21"/>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hint="eastAsia"/>
          <w:color w:val="000000"/>
          <w:sz w:val="24"/>
        </w:rPr>
        <w:t>内置配置接口。</w:t>
      </w:r>
    </w:p>
    <w:p w:rsidR="00112AE0" w:rsidRPr="00153E26" w:rsidRDefault="00112AE0" w:rsidP="00FD0415">
      <w:pPr>
        <w:pStyle w:val="a6"/>
        <w:numPr>
          <w:ilvl w:val="0"/>
          <w:numId w:val="20"/>
        </w:numPr>
        <w:spacing w:beforeLines="50" w:afterLines="50"/>
        <w:ind w:firstLine="480"/>
        <w:rPr>
          <w:rFonts w:ascii="宋体" w:eastAsia="宋体" w:hAnsi="宋体" w:cs="Segoe UI Symbol"/>
          <w:color w:val="000000"/>
          <w:sz w:val="24"/>
        </w:rPr>
      </w:pPr>
      <w:r w:rsidRPr="002A6778">
        <w:rPr>
          <w:rFonts w:ascii="宋体" w:eastAsia="宋体" w:hAnsi="宋体" w:cs="Segoe UI Symbol" w:hint="eastAsia"/>
          <w:color w:val="000000"/>
          <w:sz w:val="24"/>
        </w:rPr>
        <w:t>智慧病房</w:t>
      </w:r>
      <w:r w:rsidRPr="002A6778">
        <w:rPr>
          <w:rFonts w:ascii="宋体" w:eastAsia="宋体" w:hAnsi="宋体" w:cs="Segoe UI Symbol"/>
          <w:color w:val="000000"/>
          <w:sz w:val="24"/>
        </w:rPr>
        <w:t>-智能门口机软件系统</w:t>
      </w:r>
      <w:r w:rsidRPr="00153E26">
        <w:rPr>
          <w:rFonts w:ascii="宋体" w:eastAsia="宋体" w:hAnsi="宋体" w:cs="Segoe UI Symbol" w:hint="eastAsia"/>
          <w:color w:val="000000"/>
          <w:sz w:val="24"/>
        </w:rPr>
        <w:t>要求</w:t>
      </w:r>
      <w:r w:rsidRPr="00153E26">
        <w:rPr>
          <w:rFonts w:ascii="宋体" w:eastAsia="宋体" w:hAnsi="宋体" w:cs="Segoe UI Symbol"/>
          <w:color w:val="000000"/>
          <w:sz w:val="24"/>
        </w:rPr>
        <w:t xml:space="preserve">： </w:t>
      </w:r>
    </w:p>
    <w:p w:rsidR="00112AE0" w:rsidRPr="00153E26" w:rsidRDefault="00112AE0" w:rsidP="00FD0415">
      <w:pPr>
        <w:pStyle w:val="a6"/>
        <w:widowControl/>
        <w:numPr>
          <w:ilvl w:val="0"/>
          <w:numId w:val="22"/>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t>病房信息显示：可显示该科室名称、房间号、各个病床号、责任医生姓名与照片、责任护士姓名与照片</w:t>
      </w:r>
      <w:r w:rsidRPr="00153E26">
        <w:rPr>
          <w:rFonts w:ascii="宋体" w:eastAsia="宋体" w:hAnsi="宋体" w:hint="eastAsia"/>
          <w:color w:val="000000"/>
          <w:sz w:val="24"/>
        </w:rPr>
        <w:t>。</w:t>
      </w:r>
    </w:p>
    <w:p w:rsidR="00112AE0" w:rsidRPr="00153E26" w:rsidRDefault="00112AE0" w:rsidP="00FD0415">
      <w:pPr>
        <w:pStyle w:val="a6"/>
        <w:widowControl/>
        <w:numPr>
          <w:ilvl w:val="0"/>
          <w:numId w:val="22"/>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t>可同步显示房间内的病床呼叫信息</w:t>
      </w:r>
      <w:r w:rsidRPr="00153E26">
        <w:rPr>
          <w:rFonts w:ascii="宋体" w:eastAsia="宋体" w:hAnsi="宋体" w:hint="eastAsia"/>
          <w:color w:val="000000"/>
          <w:sz w:val="24"/>
        </w:rPr>
        <w:t>、</w:t>
      </w:r>
      <w:r w:rsidRPr="00153E26">
        <w:rPr>
          <w:rFonts w:ascii="宋体" w:eastAsia="宋体" w:hAnsi="宋体"/>
          <w:color w:val="000000"/>
          <w:sz w:val="24"/>
        </w:rPr>
        <w:t>护理增援信息</w:t>
      </w:r>
      <w:r w:rsidRPr="00153E26">
        <w:rPr>
          <w:rFonts w:ascii="宋体" w:eastAsia="宋体" w:hAnsi="宋体" w:hint="eastAsia"/>
          <w:color w:val="000000"/>
          <w:sz w:val="24"/>
        </w:rPr>
        <w:t>、厕所紧急报警信息</w:t>
      </w:r>
      <w:r w:rsidRPr="00153E26">
        <w:rPr>
          <w:rFonts w:ascii="宋体" w:eastAsia="宋体" w:hAnsi="宋体"/>
          <w:color w:val="000000"/>
          <w:sz w:val="24"/>
        </w:rPr>
        <w:t>，并</w:t>
      </w:r>
      <w:r w:rsidRPr="00153E26">
        <w:rPr>
          <w:rFonts w:ascii="宋体" w:eastAsia="宋体" w:hAnsi="宋体" w:hint="eastAsia"/>
          <w:color w:val="000000"/>
          <w:sz w:val="24"/>
        </w:rPr>
        <w:t>通过不同颜色</w:t>
      </w:r>
      <w:r w:rsidRPr="00153E26">
        <w:rPr>
          <w:rFonts w:ascii="宋体" w:eastAsia="宋体" w:hAnsi="宋体"/>
          <w:color w:val="000000"/>
          <w:sz w:val="24"/>
        </w:rPr>
        <w:t>指示灯</w:t>
      </w:r>
      <w:r w:rsidRPr="00153E26">
        <w:rPr>
          <w:rFonts w:ascii="宋体" w:eastAsia="宋体" w:hAnsi="宋体" w:hint="eastAsia"/>
          <w:color w:val="000000"/>
          <w:sz w:val="24"/>
        </w:rPr>
        <w:t>进行</w:t>
      </w:r>
      <w:r w:rsidRPr="00153E26">
        <w:rPr>
          <w:rFonts w:ascii="宋体" w:eastAsia="宋体" w:hAnsi="宋体"/>
          <w:color w:val="000000"/>
          <w:sz w:val="24"/>
        </w:rPr>
        <w:t>提醒</w:t>
      </w:r>
      <w:r w:rsidRPr="00153E26">
        <w:rPr>
          <w:rFonts w:ascii="宋体" w:eastAsia="宋体" w:hAnsi="宋体" w:hint="eastAsia"/>
          <w:color w:val="000000"/>
          <w:sz w:val="24"/>
        </w:rPr>
        <w:t>。</w:t>
      </w:r>
    </w:p>
    <w:p w:rsidR="00112AE0" w:rsidRPr="00153E26" w:rsidRDefault="00112AE0" w:rsidP="00FD0415">
      <w:pPr>
        <w:pStyle w:val="a6"/>
        <w:widowControl/>
        <w:numPr>
          <w:ilvl w:val="0"/>
          <w:numId w:val="22"/>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hint="eastAsia"/>
          <w:color w:val="000000"/>
          <w:sz w:val="24"/>
        </w:rPr>
        <w:t>当转移呼叫到病房门口机时，可</w:t>
      </w:r>
      <w:r w:rsidRPr="00153E26">
        <w:rPr>
          <w:rFonts w:ascii="宋体" w:eastAsia="宋体" w:hAnsi="宋体"/>
          <w:color w:val="000000"/>
          <w:sz w:val="24"/>
        </w:rPr>
        <w:t>接听其他房间的病床分机呼叫并全双工对讲</w:t>
      </w:r>
      <w:r w:rsidRPr="00153E26">
        <w:rPr>
          <w:rFonts w:ascii="宋体" w:eastAsia="宋体" w:hAnsi="宋体" w:hint="eastAsia"/>
          <w:color w:val="000000"/>
          <w:sz w:val="24"/>
        </w:rPr>
        <w:t>；夜间自动开启呼叫接听</w:t>
      </w:r>
    </w:p>
    <w:p w:rsidR="00112AE0" w:rsidRPr="00153E26" w:rsidRDefault="00112AE0" w:rsidP="00FD0415">
      <w:pPr>
        <w:pStyle w:val="a6"/>
        <w:widowControl/>
        <w:numPr>
          <w:ilvl w:val="0"/>
          <w:numId w:val="22"/>
        </w:numPr>
        <w:spacing w:beforeLines="50" w:afterLines="50"/>
        <w:ind w:leftChars="200" w:left="905" w:hangingChars="202" w:hanging="485"/>
        <w:jc w:val="left"/>
        <w:textAlignment w:val="center"/>
        <w:rPr>
          <w:rFonts w:ascii="宋体" w:eastAsia="宋体" w:hAnsi="宋体"/>
          <w:color w:val="000000"/>
          <w:sz w:val="24"/>
        </w:rPr>
      </w:pPr>
      <w:r w:rsidRPr="00153E26">
        <w:rPr>
          <w:rFonts w:ascii="宋体" w:eastAsia="宋体" w:hAnsi="宋体"/>
          <w:color w:val="000000"/>
          <w:sz w:val="24"/>
        </w:rPr>
        <w:t>可以在本机配置本机所属IP地址</w:t>
      </w:r>
      <w:r w:rsidRPr="00153E26">
        <w:rPr>
          <w:rFonts w:ascii="宋体" w:eastAsia="宋体" w:hAnsi="宋体" w:hint="eastAsia"/>
          <w:color w:val="000000"/>
          <w:sz w:val="24"/>
        </w:rPr>
        <w:t>。</w:t>
      </w:r>
    </w:p>
    <w:p w:rsidR="00112AE0" w:rsidRPr="00552075" w:rsidRDefault="00112AE0" w:rsidP="00FD0415">
      <w:pPr>
        <w:pStyle w:val="a6"/>
        <w:numPr>
          <w:ilvl w:val="0"/>
          <w:numId w:val="2"/>
        </w:numPr>
        <w:spacing w:beforeLines="50" w:line="360" w:lineRule="auto"/>
        <w:ind w:firstLine="562"/>
        <w:rPr>
          <w:rFonts w:ascii="宋体" w:eastAsia="宋体" w:hAnsi="宋体"/>
          <w:b/>
          <w:bCs/>
          <w:color w:val="000000"/>
          <w:sz w:val="24"/>
        </w:rPr>
      </w:pPr>
      <w:r w:rsidRPr="00552075">
        <w:rPr>
          <w:rFonts w:ascii="宋体" w:eastAsia="宋体" w:hAnsi="宋体" w:hint="eastAsia"/>
          <w:b/>
          <w:bCs/>
          <w:color w:val="000000"/>
          <w:sz w:val="24"/>
        </w:rPr>
        <w:t xml:space="preserve">卫生间分机 </w:t>
      </w:r>
    </w:p>
    <w:p w:rsidR="00112AE0" w:rsidRDefault="00112AE0" w:rsidP="00FD0415">
      <w:pPr>
        <w:pStyle w:val="a6"/>
        <w:numPr>
          <w:ilvl w:val="0"/>
          <w:numId w:val="23"/>
        </w:numPr>
        <w:spacing w:beforeLines="50" w:afterLines="50"/>
        <w:ind w:firstLine="480"/>
        <w:rPr>
          <w:rFonts w:ascii="宋体" w:eastAsia="宋体" w:hAnsi="宋体" w:cs="Segoe UI Symbol"/>
          <w:color w:val="000000"/>
          <w:sz w:val="24"/>
        </w:rPr>
      </w:pPr>
      <w:r w:rsidRPr="000A52FB">
        <w:rPr>
          <w:rFonts w:ascii="宋体" w:eastAsia="宋体" w:hAnsi="宋体" w:cs="Segoe UI Symbol" w:hint="eastAsia"/>
          <w:color w:val="000000"/>
          <w:sz w:val="24"/>
        </w:rPr>
        <w:t>IPX6防水；厕所紧急按钮采用86盒嵌入式安装方式</w:t>
      </w:r>
      <w:r>
        <w:rPr>
          <w:rFonts w:ascii="宋体" w:eastAsia="宋体" w:hAnsi="宋体" w:cs="Segoe UI Symbol" w:hint="eastAsia"/>
          <w:color w:val="000000"/>
          <w:sz w:val="24"/>
        </w:rPr>
        <w:t>。</w:t>
      </w:r>
    </w:p>
    <w:p w:rsidR="00112AE0" w:rsidRPr="000A52FB" w:rsidRDefault="00112AE0" w:rsidP="00FD0415">
      <w:pPr>
        <w:pStyle w:val="a6"/>
        <w:numPr>
          <w:ilvl w:val="0"/>
          <w:numId w:val="23"/>
        </w:numPr>
        <w:spacing w:beforeLines="50" w:afterLines="50"/>
        <w:ind w:firstLine="480"/>
        <w:rPr>
          <w:rFonts w:ascii="宋体" w:eastAsia="宋体" w:hAnsi="宋体" w:cs="Segoe UI Symbol"/>
          <w:color w:val="000000"/>
          <w:sz w:val="24"/>
        </w:rPr>
      </w:pPr>
      <w:r w:rsidRPr="000A52FB">
        <w:rPr>
          <w:rFonts w:ascii="宋体" w:eastAsia="宋体" w:hAnsi="宋体" w:cs="Segoe UI Symbol" w:hint="eastAsia"/>
          <w:color w:val="000000"/>
          <w:sz w:val="24"/>
        </w:rPr>
        <w:t>按键和拉绳都可以触发卫生间报警，报警时声音提示；长按键5秒可消除报警。</w:t>
      </w:r>
    </w:p>
    <w:p w:rsidR="00112AE0" w:rsidRPr="00552075" w:rsidRDefault="00112AE0" w:rsidP="00FD0415">
      <w:pPr>
        <w:pStyle w:val="a6"/>
        <w:numPr>
          <w:ilvl w:val="0"/>
          <w:numId w:val="2"/>
        </w:numPr>
        <w:spacing w:beforeLines="50" w:line="360" w:lineRule="auto"/>
        <w:ind w:firstLine="562"/>
        <w:rPr>
          <w:rFonts w:ascii="宋体" w:eastAsia="宋体" w:hAnsi="宋体"/>
          <w:b/>
          <w:bCs/>
          <w:color w:val="000000"/>
          <w:sz w:val="24"/>
        </w:rPr>
      </w:pPr>
      <w:r w:rsidRPr="00552075">
        <w:rPr>
          <w:rFonts w:ascii="宋体" w:eastAsia="宋体" w:hAnsi="宋体" w:hint="eastAsia"/>
          <w:b/>
          <w:bCs/>
          <w:color w:val="000000"/>
          <w:sz w:val="24"/>
        </w:rPr>
        <w:t>智慧病房-走廊显示屏</w:t>
      </w:r>
    </w:p>
    <w:p w:rsidR="00112AE0" w:rsidRPr="00292E76" w:rsidRDefault="00112AE0" w:rsidP="00FD0415">
      <w:pPr>
        <w:pStyle w:val="a6"/>
        <w:numPr>
          <w:ilvl w:val="0"/>
          <w:numId w:val="24"/>
        </w:numPr>
        <w:spacing w:beforeLines="50" w:afterLines="50"/>
        <w:ind w:firstLine="480"/>
        <w:rPr>
          <w:rFonts w:ascii="宋体" w:eastAsia="宋体" w:hAnsi="宋体" w:cs="Segoe UI Symbol"/>
          <w:color w:val="000000"/>
          <w:sz w:val="24"/>
        </w:rPr>
      </w:pPr>
      <w:r w:rsidRPr="00292E76">
        <w:rPr>
          <w:rFonts w:ascii="宋体" w:eastAsia="宋体" w:hAnsi="宋体" w:cs="Segoe UI Symbol" w:hint="eastAsia"/>
          <w:color w:val="000000"/>
          <w:sz w:val="24"/>
        </w:rPr>
        <w:t>参数要求：</w:t>
      </w:r>
    </w:p>
    <w:p w:rsidR="00112AE0" w:rsidRPr="000A52FB" w:rsidRDefault="00112AE0" w:rsidP="00FD0415">
      <w:pPr>
        <w:pStyle w:val="a6"/>
        <w:widowControl/>
        <w:numPr>
          <w:ilvl w:val="0"/>
          <w:numId w:val="25"/>
        </w:numPr>
        <w:spacing w:beforeLines="50" w:afterLines="50"/>
        <w:ind w:leftChars="200" w:left="905" w:hangingChars="202" w:hanging="485"/>
        <w:jc w:val="left"/>
        <w:textAlignment w:val="center"/>
        <w:rPr>
          <w:rFonts w:ascii="宋体" w:eastAsia="宋体" w:hAnsi="宋体"/>
          <w:color w:val="000000"/>
          <w:sz w:val="24"/>
        </w:rPr>
      </w:pPr>
      <w:r w:rsidRPr="000A52FB">
        <w:rPr>
          <w:rFonts w:ascii="宋体" w:eastAsia="宋体" w:hAnsi="宋体"/>
          <w:color w:val="000000"/>
          <w:sz w:val="24"/>
        </w:rPr>
        <w:t>室内双基色≤φ3.75LED灯，双面双行，每行可显示≥八个汉字</w:t>
      </w:r>
      <w:r w:rsidRPr="000A52FB">
        <w:rPr>
          <w:rFonts w:ascii="宋体" w:eastAsia="宋体" w:hAnsi="宋体" w:hint="eastAsia"/>
          <w:color w:val="000000"/>
          <w:sz w:val="24"/>
        </w:rPr>
        <w:t>；内置扬声器和语音播报模块；内置≥</w:t>
      </w:r>
      <w:r w:rsidRPr="000A52FB">
        <w:rPr>
          <w:rFonts w:ascii="宋体" w:eastAsia="宋体" w:hAnsi="宋体"/>
          <w:color w:val="000000"/>
          <w:sz w:val="24"/>
        </w:rPr>
        <w:t>1个以太网口；内置220v电源模块。</w:t>
      </w:r>
    </w:p>
    <w:p w:rsidR="00112AE0" w:rsidRPr="00292E76" w:rsidRDefault="00112AE0" w:rsidP="00FD0415">
      <w:pPr>
        <w:pStyle w:val="a6"/>
        <w:widowControl/>
        <w:numPr>
          <w:ilvl w:val="0"/>
          <w:numId w:val="25"/>
        </w:numPr>
        <w:spacing w:beforeLines="50" w:afterLines="50"/>
        <w:ind w:leftChars="200" w:left="905" w:hangingChars="202" w:hanging="485"/>
        <w:jc w:val="left"/>
        <w:textAlignment w:val="center"/>
        <w:rPr>
          <w:rFonts w:ascii="宋体" w:eastAsia="宋体" w:hAnsi="宋体"/>
          <w:color w:val="000000"/>
          <w:sz w:val="24"/>
        </w:rPr>
      </w:pPr>
      <w:r w:rsidRPr="00292E76">
        <w:rPr>
          <w:rFonts w:ascii="宋体" w:eastAsia="宋体" w:hAnsi="宋体"/>
          <w:color w:val="000000"/>
          <w:sz w:val="24"/>
        </w:rPr>
        <w:t>采用结构化和模块设计方案，走廊显示屏可在不取下的状态下进行每个硬件模块的维护。</w:t>
      </w:r>
    </w:p>
    <w:p w:rsidR="00112AE0" w:rsidRPr="00292E76" w:rsidRDefault="00112AE0" w:rsidP="00FD0415">
      <w:pPr>
        <w:pStyle w:val="a6"/>
        <w:numPr>
          <w:ilvl w:val="0"/>
          <w:numId w:val="24"/>
        </w:numPr>
        <w:spacing w:beforeLines="50" w:afterLines="50"/>
        <w:ind w:firstLine="480"/>
        <w:rPr>
          <w:rFonts w:ascii="宋体" w:eastAsia="宋体" w:hAnsi="宋体" w:cs="Segoe UI Symbol"/>
          <w:color w:val="000000"/>
          <w:sz w:val="24"/>
        </w:rPr>
      </w:pPr>
      <w:r w:rsidRPr="002A6778">
        <w:rPr>
          <w:rFonts w:ascii="宋体" w:eastAsia="宋体" w:hAnsi="宋体" w:cs="Segoe UI Symbol"/>
          <w:color w:val="000000"/>
          <w:sz w:val="24"/>
        </w:rPr>
        <w:t>智慧病房-走廊显示屏软件系统</w:t>
      </w:r>
      <w:r w:rsidRPr="00292E76">
        <w:rPr>
          <w:rFonts w:ascii="宋体" w:eastAsia="宋体" w:hAnsi="宋体" w:cs="Segoe UI Symbol" w:hint="eastAsia"/>
          <w:color w:val="000000"/>
          <w:sz w:val="24"/>
        </w:rPr>
        <w:t>功能要求：</w:t>
      </w:r>
    </w:p>
    <w:p w:rsidR="00112AE0" w:rsidRPr="00292E76" w:rsidRDefault="00112AE0" w:rsidP="00FD0415">
      <w:pPr>
        <w:pStyle w:val="a6"/>
        <w:widowControl/>
        <w:numPr>
          <w:ilvl w:val="0"/>
          <w:numId w:val="31"/>
        </w:numPr>
        <w:spacing w:beforeLines="50" w:afterLines="50"/>
        <w:ind w:leftChars="200" w:left="420" w:firstLine="480"/>
        <w:jc w:val="left"/>
        <w:textAlignment w:val="center"/>
        <w:rPr>
          <w:rFonts w:ascii="宋体" w:eastAsia="宋体" w:hAnsi="宋体"/>
          <w:color w:val="000000"/>
          <w:sz w:val="24"/>
        </w:rPr>
      </w:pPr>
      <w:r w:rsidRPr="00292E76">
        <w:rPr>
          <w:rFonts w:ascii="宋体" w:eastAsia="宋体" w:hAnsi="宋体"/>
          <w:color w:val="000000"/>
          <w:sz w:val="24"/>
        </w:rPr>
        <w:t>语音播报功能：声音可选，音量可调，语速可设定；声音自动调节功能：可设置多区域时间段，实现语音音量大小的自动调节；信息显示功</w:t>
      </w:r>
      <w:r w:rsidRPr="00292E76">
        <w:rPr>
          <w:rFonts w:ascii="宋体" w:eastAsia="宋体" w:hAnsi="宋体"/>
          <w:color w:val="000000"/>
          <w:sz w:val="24"/>
        </w:rPr>
        <w:lastRenderedPageBreak/>
        <w:t>能：动态显示和静态显示两种模式；动态显示时可队列滚动显示；就具有时间同步，时间显示功能。</w:t>
      </w:r>
    </w:p>
    <w:p w:rsidR="00112AE0" w:rsidRPr="00552075" w:rsidRDefault="00112AE0" w:rsidP="00FD0415">
      <w:pPr>
        <w:pStyle w:val="a6"/>
        <w:numPr>
          <w:ilvl w:val="0"/>
          <w:numId w:val="2"/>
        </w:numPr>
        <w:spacing w:beforeLines="50" w:line="360" w:lineRule="auto"/>
        <w:ind w:firstLine="562"/>
        <w:rPr>
          <w:rFonts w:ascii="宋体" w:eastAsia="宋体" w:hAnsi="宋体"/>
          <w:b/>
          <w:bCs/>
          <w:color w:val="000000"/>
          <w:sz w:val="24"/>
        </w:rPr>
      </w:pPr>
      <w:r w:rsidRPr="00552075">
        <w:rPr>
          <w:rFonts w:ascii="宋体" w:eastAsia="宋体" w:hAnsi="宋体" w:hint="eastAsia"/>
          <w:b/>
          <w:bCs/>
          <w:color w:val="000000"/>
          <w:sz w:val="24"/>
        </w:rPr>
        <w:t>智慧病房</w:t>
      </w:r>
      <w:r w:rsidRPr="00552075">
        <w:rPr>
          <w:rFonts w:ascii="宋体" w:eastAsia="宋体" w:hAnsi="宋体"/>
          <w:b/>
          <w:bCs/>
          <w:color w:val="000000"/>
          <w:sz w:val="24"/>
        </w:rPr>
        <w:t>-健康宣教管理系统</w:t>
      </w:r>
    </w:p>
    <w:p w:rsidR="00112AE0" w:rsidRPr="00153E26" w:rsidRDefault="00112AE0" w:rsidP="00FD0415">
      <w:pPr>
        <w:pStyle w:val="paragraph"/>
        <w:numPr>
          <w:ilvl w:val="0"/>
          <w:numId w:val="26"/>
        </w:numPr>
        <w:spacing w:beforeLines="50" w:afterLines="50"/>
      </w:pPr>
      <w:bookmarkStart w:id="2" w:name="_Hlk21599937"/>
      <w:r w:rsidRPr="00153E26">
        <w:rPr>
          <w:rFonts w:hint="eastAsia"/>
        </w:rPr>
        <w:t>健康宣教功能：①在护士站话机可创建和查看健康宣教计划，由护士站话机向指定的单个或多个数字床头机推送健康宣教内容。②对新入院病人可创建健康宣教计划；可创建实时、定时、每日重复等三种类型的宣教任务，并根据设置推送到相应的智能床头机。③在智能床头机可实时收到健康宣教提醒，患者可点击播放健康宣教内容（兼容文字和语音）；在智能床头机可对健康宣教内容进行评价，对患者掌握不到位的健康宣教内容将会再次推送，如果患者仍然未掌握，将在护士站智能话机弹窗提醒护理人员。具体健康宣教统计分析功能，可查看和统计健康宣教执行情况和掌握情况。</w:t>
      </w:r>
    </w:p>
    <w:bookmarkEnd w:id="2"/>
    <w:p w:rsidR="00112AE0" w:rsidRPr="00552075" w:rsidRDefault="00112AE0" w:rsidP="00FD0415">
      <w:pPr>
        <w:pStyle w:val="a6"/>
        <w:numPr>
          <w:ilvl w:val="0"/>
          <w:numId w:val="2"/>
        </w:numPr>
        <w:spacing w:beforeLines="50" w:line="360" w:lineRule="auto"/>
        <w:ind w:firstLine="562"/>
        <w:rPr>
          <w:rFonts w:ascii="宋体" w:eastAsia="宋体" w:hAnsi="宋体"/>
          <w:b/>
          <w:bCs/>
          <w:color w:val="000000"/>
          <w:sz w:val="24"/>
        </w:rPr>
      </w:pPr>
      <w:r w:rsidRPr="00552075">
        <w:rPr>
          <w:rFonts w:ascii="宋体" w:eastAsia="宋体" w:hAnsi="宋体"/>
          <w:b/>
          <w:bCs/>
          <w:color w:val="000000"/>
          <w:sz w:val="24"/>
        </w:rPr>
        <w:t>12V电源供电系统</w:t>
      </w:r>
    </w:p>
    <w:p w:rsidR="00112AE0" w:rsidRPr="00153E26" w:rsidRDefault="00112AE0" w:rsidP="00FD0415">
      <w:pPr>
        <w:pStyle w:val="paragraph"/>
        <w:numPr>
          <w:ilvl w:val="0"/>
          <w:numId w:val="27"/>
        </w:numPr>
        <w:spacing w:beforeLines="50" w:beforeAutospacing="0" w:afterLines="50" w:afterAutospacing="0"/>
      </w:pPr>
      <w:r w:rsidRPr="00153E26">
        <w:rPr>
          <w:rFonts w:hint="eastAsia"/>
        </w:rPr>
        <w:t>标准220</w:t>
      </w:r>
      <w:r w:rsidRPr="00153E26">
        <w:t>V</w:t>
      </w:r>
      <w:r w:rsidRPr="00153E26">
        <w:rPr>
          <w:rFonts w:hint="eastAsia"/>
        </w:rPr>
        <w:t>电源转12</w:t>
      </w:r>
      <w:r w:rsidRPr="00153E26">
        <w:t>V</w:t>
      </w:r>
      <w:r w:rsidRPr="00153E26">
        <w:rPr>
          <w:rFonts w:hint="eastAsia"/>
        </w:rPr>
        <w:t>电源</w:t>
      </w:r>
      <w:r>
        <w:rPr>
          <w:rFonts w:hint="eastAsia"/>
        </w:rPr>
        <w:t>。</w:t>
      </w:r>
    </w:p>
    <w:p w:rsidR="00112AE0" w:rsidRPr="00552075" w:rsidRDefault="00112AE0" w:rsidP="00FD0415">
      <w:pPr>
        <w:pStyle w:val="a6"/>
        <w:numPr>
          <w:ilvl w:val="0"/>
          <w:numId w:val="2"/>
        </w:numPr>
        <w:spacing w:beforeLines="50" w:line="360" w:lineRule="auto"/>
        <w:ind w:firstLine="562"/>
        <w:rPr>
          <w:rFonts w:ascii="宋体" w:eastAsia="宋体" w:hAnsi="宋体"/>
          <w:b/>
          <w:bCs/>
          <w:color w:val="000000"/>
          <w:sz w:val="24"/>
        </w:rPr>
      </w:pPr>
      <w:r w:rsidRPr="00552075">
        <w:rPr>
          <w:rFonts w:ascii="宋体" w:eastAsia="宋体" w:hAnsi="宋体" w:hint="eastAsia"/>
          <w:b/>
          <w:bCs/>
          <w:color w:val="000000"/>
          <w:sz w:val="24"/>
        </w:rPr>
        <w:t>24口千兆网管型交换机</w:t>
      </w:r>
    </w:p>
    <w:p w:rsidR="00112AE0" w:rsidRPr="00153E26" w:rsidRDefault="00112AE0" w:rsidP="00FD0415">
      <w:pPr>
        <w:pStyle w:val="paragraph"/>
        <w:numPr>
          <w:ilvl w:val="0"/>
          <w:numId w:val="32"/>
        </w:numPr>
        <w:spacing w:beforeLines="50" w:beforeAutospacing="0" w:afterLines="50" w:afterAutospacing="0"/>
      </w:pPr>
      <w:r>
        <w:t>24个10/100/1000Base-T电口+</w:t>
      </w:r>
      <w:r>
        <w:rPr>
          <w:rFonts w:hint="eastAsia"/>
        </w:rPr>
        <w:t>2</w:t>
      </w:r>
      <w:r>
        <w:t>个1000Base-X SFP光口</w:t>
      </w:r>
      <w:r>
        <w:rPr>
          <w:rFonts w:hint="eastAsia"/>
        </w:rPr>
        <w:t>。</w:t>
      </w:r>
    </w:p>
    <w:p w:rsidR="00112AE0" w:rsidRPr="00552075" w:rsidRDefault="00112AE0" w:rsidP="00FD0415">
      <w:pPr>
        <w:pStyle w:val="a6"/>
        <w:numPr>
          <w:ilvl w:val="0"/>
          <w:numId w:val="2"/>
        </w:numPr>
        <w:spacing w:beforeLines="50" w:line="360" w:lineRule="auto"/>
        <w:ind w:firstLine="562"/>
        <w:rPr>
          <w:rFonts w:ascii="宋体" w:eastAsia="宋体" w:hAnsi="宋体"/>
          <w:b/>
          <w:bCs/>
          <w:color w:val="000000"/>
          <w:sz w:val="24"/>
        </w:rPr>
      </w:pPr>
      <w:r w:rsidRPr="00552075">
        <w:rPr>
          <w:rFonts w:ascii="宋体" w:eastAsia="宋体" w:hAnsi="宋体" w:hint="eastAsia"/>
          <w:b/>
          <w:bCs/>
          <w:color w:val="000000"/>
          <w:sz w:val="24"/>
        </w:rPr>
        <w:t>服务终端应用平台</w:t>
      </w:r>
    </w:p>
    <w:p w:rsidR="00112AE0" w:rsidRPr="00725D84" w:rsidRDefault="00112AE0" w:rsidP="00FD0415">
      <w:pPr>
        <w:pStyle w:val="paragraph"/>
        <w:numPr>
          <w:ilvl w:val="0"/>
          <w:numId w:val="29"/>
        </w:numPr>
        <w:spacing w:beforeLines="50" w:beforeAutospacing="0" w:afterLines="50" w:afterAutospacing="0"/>
        <w:rPr>
          <w:color w:val="000000"/>
        </w:rPr>
      </w:pPr>
      <w:r w:rsidRPr="00725D84">
        <w:rPr>
          <w:rFonts w:hint="eastAsia"/>
          <w:color w:val="000000"/>
        </w:rPr>
        <w:t>CPU配置要求：≥2*4110 CPU 2.1GHz 8核；内存配置要求：≥2*16G内存；硬盘配置要求：≥2*2T，Raid卡（带2GB缓存）；网络接口要求：≥4*GE电口；电源要求：≥2*550W电源；其他：安全面板，导轨。</w:t>
      </w:r>
    </w:p>
    <w:p w:rsidR="00112AE0" w:rsidRPr="00552075" w:rsidRDefault="00112AE0" w:rsidP="00FD0415">
      <w:pPr>
        <w:pStyle w:val="a6"/>
        <w:numPr>
          <w:ilvl w:val="0"/>
          <w:numId w:val="2"/>
        </w:numPr>
        <w:spacing w:beforeLines="50" w:line="360" w:lineRule="auto"/>
        <w:ind w:firstLine="562"/>
        <w:rPr>
          <w:rFonts w:ascii="宋体" w:eastAsia="宋体" w:hAnsi="宋体"/>
          <w:b/>
          <w:bCs/>
          <w:color w:val="000000"/>
          <w:sz w:val="24"/>
        </w:rPr>
      </w:pPr>
      <w:r w:rsidRPr="00552075">
        <w:rPr>
          <w:rFonts w:ascii="宋体" w:eastAsia="宋体" w:hAnsi="宋体" w:hint="eastAsia"/>
          <w:b/>
          <w:bCs/>
          <w:color w:val="000000"/>
          <w:sz w:val="24"/>
        </w:rPr>
        <w:t>软件接口服务费</w:t>
      </w:r>
    </w:p>
    <w:p w:rsidR="00112AE0" w:rsidRPr="00153E26" w:rsidRDefault="00112AE0" w:rsidP="00FD0415">
      <w:pPr>
        <w:pStyle w:val="paragraph"/>
        <w:numPr>
          <w:ilvl w:val="0"/>
          <w:numId w:val="28"/>
        </w:numPr>
        <w:spacing w:beforeLines="50" w:beforeAutospacing="0" w:afterLines="50" w:afterAutospacing="0"/>
      </w:pPr>
      <w:r w:rsidRPr="00153E26">
        <w:rPr>
          <w:rFonts w:hint="eastAsia"/>
        </w:rPr>
        <w:t>本次建设项目所有软件与医院H</w:t>
      </w:r>
      <w:r w:rsidRPr="00153E26">
        <w:t>IS</w:t>
      </w:r>
      <w:r w:rsidRPr="00153E26">
        <w:rPr>
          <w:rFonts w:hint="eastAsia"/>
        </w:rPr>
        <w:t>等系统对接服务。</w:t>
      </w:r>
    </w:p>
    <w:p w:rsidR="00112AE0" w:rsidRPr="00552075" w:rsidRDefault="00112AE0" w:rsidP="00FD0415">
      <w:pPr>
        <w:pStyle w:val="a6"/>
        <w:numPr>
          <w:ilvl w:val="0"/>
          <w:numId w:val="2"/>
        </w:numPr>
        <w:spacing w:beforeLines="50" w:line="360" w:lineRule="auto"/>
        <w:ind w:firstLine="562"/>
        <w:rPr>
          <w:rFonts w:ascii="宋体" w:eastAsia="宋体" w:hAnsi="宋体"/>
          <w:b/>
          <w:bCs/>
          <w:color w:val="000000"/>
          <w:sz w:val="24"/>
        </w:rPr>
      </w:pPr>
      <w:r w:rsidRPr="00552075">
        <w:rPr>
          <w:rFonts w:ascii="宋体" w:eastAsia="宋体" w:hAnsi="宋体" w:hint="eastAsia"/>
          <w:b/>
          <w:bCs/>
          <w:color w:val="000000"/>
          <w:sz w:val="24"/>
        </w:rPr>
        <w:t>安装调试及实施服务费</w:t>
      </w:r>
    </w:p>
    <w:p w:rsidR="004309EE" w:rsidRPr="00817062" w:rsidRDefault="00112AE0" w:rsidP="0036002D">
      <w:pPr>
        <w:spacing w:line="360" w:lineRule="auto"/>
        <w:rPr>
          <w:rFonts w:ascii="宋体" w:hAnsi="宋体"/>
          <w:sz w:val="24"/>
        </w:rPr>
      </w:pPr>
      <w:r w:rsidRPr="00153E26">
        <w:rPr>
          <w:rFonts w:hint="eastAsia"/>
          <w:color w:val="000000"/>
        </w:rPr>
        <w:t>本次采购项目所有所设计到的</w:t>
      </w:r>
      <w:r w:rsidRPr="001E6B69">
        <w:rPr>
          <w:color w:val="000000"/>
        </w:rPr>
        <w:t>安装调试及实施服务费</w:t>
      </w:r>
      <w:r>
        <w:rPr>
          <w:rFonts w:hint="eastAsia"/>
          <w:color w:val="000000"/>
        </w:rPr>
        <w:t>（</w:t>
      </w:r>
      <w:r w:rsidR="0036002D">
        <w:rPr>
          <w:rFonts w:hint="eastAsia"/>
          <w:color w:val="000000"/>
        </w:rPr>
        <w:t>“</w:t>
      </w:r>
      <w:r>
        <w:rPr>
          <w:rFonts w:hint="eastAsia"/>
          <w:color w:val="000000"/>
        </w:rPr>
        <w:t>交钥匙</w:t>
      </w:r>
      <w:r w:rsidR="0036002D">
        <w:rPr>
          <w:rFonts w:hint="eastAsia"/>
          <w:color w:val="000000"/>
        </w:rPr>
        <w:t>”</w:t>
      </w:r>
      <w:r>
        <w:rPr>
          <w:rFonts w:hint="eastAsia"/>
          <w:color w:val="000000"/>
        </w:rPr>
        <w:t>服务）。</w:t>
      </w:r>
    </w:p>
    <w:sectPr w:rsidR="004309EE" w:rsidRPr="00817062" w:rsidSect="00401A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1F8C" w:rsidRDefault="000E1F8C" w:rsidP="000F63AD">
      <w:r>
        <w:separator/>
      </w:r>
    </w:p>
  </w:endnote>
  <w:endnote w:type="continuationSeparator" w:id="1">
    <w:p w:rsidR="000E1F8C" w:rsidRDefault="000E1F8C" w:rsidP="000F63AD">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1F8C" w:rsidRDefault="000E1F8C" w:rsidP="000F63AD">
      <w:r>
        <w:separator/>
      </w:r>
    </w:p>
  </w:footnote>
  <w:footnote w:type="continuationSeparator" w:id="1">
    <w:p w:rsidR="000E1F8C" w:rsidRDefault="000E1F8C" w:rsidP="000F63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31ABC"/>
    <w:multiLevelType w:val="hybridMultilevel"/>
    <w:tmpl w:val="D75A229C"/>
    <w:lvl w:ilvl="0" w:tplc="72F8038E">
      <w:start w:val="1"/>
      <w:numFmt w:val="decimalEnclosedCircle"/>
      <w:lvlText w:val="%1"/>
      <w:lvlJc w:val="left"/>
      <w:pPr>
        <w:ind w:left="780" w:hanging="360"/>
      </w:pPr>
      <w:rPr>
        <w:rFonts w:asciiTheme="minorHAnsi" w:eastAsiaTheme="minorEastAsia" w:hAnsiTheme="minorHAnsi" w:hint="default"/>
        <w:b w:val="0"/>
        <w:color w:val="auto"/>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9873AAC"/>
    <w:multiLevelType w:val="multilevel"/>
    <w:tmpl w:val="09873AA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CAC653E"/>
    <w:multiLevelType w:val="multilevel"/>
    <w:tmpl w:val="0CAC653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DDB2B05"/>
    <w:multiLevelType w:val="multilevel"/>
    <w:tmpl w:val="09873AA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1B2082C"/>
    <w:multiLevelType w:val="multilevel"/>
    <w:tmpl w:val="11B2082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49B2B50"/>
    <w:multiLevelType w:val="multilevel"/>
    <w:tmpl w:val="149B2B5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7AD772B"/>
    <w:multiLevelType w:val="multilevel"/>
    <w:tmpl w:val="17AD772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A515017"/>
    <w:multiLevelType w:val="singleLevel"/>
    <w:tmpl w:val="1BDC0F37"/>
    <w:lvl w:ilvl="0">
      <w:start w:val="1"/>
      <w:numFmt w:val="decimal"/>
      <w:lvlText w:val="%1)"/>
      <w:lvlJc w:val="left"/>
      <w:pPr>
        <w:ind w:left="425" w:hanging="425"/>
      </w:pPr>
      <w:rPr>
        <w:rFonts w:hint="default"/>
      </w:rPr>
    </w:lvl>
  </w:abstractNum>
  <w:abstractNum w:abstractNumId="8">
    <w:nsid w:val="1BDC0F37"/>
    <w:multiLevelType w:val="singleLevel"/>
    <w:tmpl w:val="1BDC0F37"/>
    <w:lvl w:ilvl="0">
      <w:start w:val="1"/>
      <w:numFmt w:val="decimal"/>
      <w:lvlText w:val="%1)"/>
      <w:lvlJc w:val="left"/>
      <w:pPr>
        <w:ind w:left="425" w:hanging="425"/>
      </w:pPr>
      <w:rPr>
        <w:rFonts w:hint="default"/>
      </w:rPr>
    </w:lvl>
  </w:abstractNum>
  <w:abstractNum w:abstractNumId="9">
    <w:nsid w:val="20E231E6"/>
    <w:multiLevelType w:val="singleLevel"/>
    <w:tmpl w:val="20E231E6"/>
    <w:lvl w:ilvl="0">
      <w:start w:val="1"/>
      <w:numFmt w:val="decimal"/>
      <w:lvlText w:val="%1)"/>
      <w:lvlJc w:val="left"/>
      <w:pPr>
        <w:ind w:left="425" w:hanging="425"/>
      </w:pPr>
      <w:rPr>
        <w:rFonts w:hint="default"/>
      </w:rPr>
    </w:lvl>
  </w:abstractNum>
  <w:abstractNum w:abstractNumId="10">
    <w:nsid w:val="27EE0718"/>
    <w:multiLevelType w:val="singleLevel"/>
    <w:tmpl w:val="27EE0718"/>
    <w:lvl w:ilvl="0">
      <w:start w:val="1"/>
      <w:numFmt w:val="decimal"/>
      <w:lvlText w:val="%1)"/>
      <w:lvlJc w:val="left"/>
      <w:pPr>
        <w:ind w:left="425" w:hanging="425"/>
      </w:pPr>
      <w:rPr>
        <w:rFonts w:hint="default"/>
      </w:rPr>
    </w:lvl>
  </w:abstractNum>
  <w:abstractNum w:abstractNumId="11">
    <w:nsid w:val="2C7E0D60"/>
    <w:multiLevelType w:val="singleLevel"/>
    <w:tmpl w:val="2C7E0D60"/>
    <w:lvl w:ilvl="0">
      <w:start w:val="1"/>
      <w:numFmt w:val="decimal"/>
      <w:lvlText w:val="%1)"/>
      <w:lvlJc w:val="left"/>
      <w:pPr>
        <w:ind w:left="425" w:hanging="425"/>
      </w:pPr>
      <w:rPr>
        <w:rFonts w:hint="default"/>
      </w:rPr>
    </w:lvl>
  </w:abstractNum>
  <w:abstractNum w:abstractNumId="12">
    <w:nsid w:val="2F0D418C"/>
    <w:multiLevelType w:val="hybridMultilevel"/>
    <w:tmpl w:val="3ADECB8A"/>
    <w:lvl w:ilvl="0" w:tplc="3F8E9636">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A767F86"/>
    <w:multiLevelType w:val="singleLevel"/>
    <w:tmpl w:val="3A767F86"/>
    <w:lvl w:ilvl="0">
      <w:start w:val="1"/>
      <w:numFmt w:val="decimal"/>
      <w:lvlText w:val="%1)"/>
      <w:lvlJc w:val="left"/>
      <w:pPr>
        <w:ind w:left="425" w:hanging="425"/>
      </w:pPr>
      <w:rPr>
        <w:rFonts w:hint="default"/>
      </w:rPr>
    </w:lvl>
  </w:abstractNum>
  <w:abstractNum w:abstractNumId="14">
    <w:nsid w:val="3DDA1AC1"/>
    <w:multiLevelType w:val="multilevel"/>
    <w:tmpl w:val="3DDA1AC1"/>
    <w:lvl w:ilvl="0">
      <w:start w:val="1"/>
      <w:numFmt w:val="chineseCountingThousand"/>
      <w:lvlText w:val="(%1)"/>
      <w:lvlJc w:val="left"/>
      <w:pPr>
        <w:ind w:left="420" w:hanging="420"/>
      </w:pPr>
    </w:lvl>
    <w:lvl w:ilvl="1">
      <w:start w:val="1"/>
      <w:numFmt w:val="decimal"/>
      <w:lvlText w:val="%2）"/>
      <w:lvlJc w:val="left"/>
      <w:pPr>
        <w:ind w:left="780" w:hanging="360"/>
      </w:pPr>
      <w:rPr>
        <w:rFonts w:hint="default"/>
      </w:rPr>
    </w:lvl>
    <w:lvl w:ilvl="2">
      <w:start w:val="1"/>
      <w:numFmt w:val="decimal"/>
      <w:lvlText w:val="%3."/>
      <w:lvlJc w:val="left"/>
      <w:pPr>
        <w:ind w:left="1260" w:hanging="42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3FF02710"/>
    <w:multiLevelType w:val="multilevel"/>
    <w:tmpl w:val="17AD772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43776E27"/>
    <w:multiLevelType w:val="multilevel"/>
    <w:tmpl w:val="43776E2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44BA6525"/>
    <w:multiLevelType w:val="multilevel"/>
    <w:tmpl w:val="5A3C1332"/>
    <w:lvl w:ilvl="0">
      <w:start w:val="1"/>
      <w:numFmt w:val="chineseCountingThousand"/>
      <w:lvlText w:val="%1、"/>
      <w:lvlJc w:val="left"/>
      <w:pPr>
        <w:ind w:left="420" w:hanging="420"/>
      </w:pPr>
    </w:lvl>
    <w:lvl w:ilvl="1">
      <w:start w:val="1"/>
      <w:numFmt w:val="decimal"/>
      <w:lvlText w:val="%2、"/>
      <w:lvlJc w:val="left"/>
      <w:pPr>
        <w:ind w:left="780" w:hanging="360"/>
      </w:pPr>
      <w:rPr>
        <w:rFonts w:ascii="仿宋" w:eastAsia="仿宋" w:hAnsi="仿宋" w:cs="仿宋"/>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45730CFD"/>
    <w:multiLevelType w:val="singleLevel"/>
    <w:tmpl w:val="45730CFD"/>
    <w:lvl w:ilvl="0">
      <w:start w:val="1"/>
      <w:numFmt w:val="decimal"/>
      <w:lvlText w:val="%1)"/>
      <w:lvlJc w:val="left"/>
      <w:pPr>
        <w:ind w:left="425" w:hanging="425"/>
      </w:pPr>
      <w:rPr>
        <w:rFonts w:hint="default"/>
      </w:rPr>
    </w:lvl>
  </w:abstractNum>
  <w:abstractNum w:abstractNumId="19">
    <w:nsid w:val="56D857D4"/>
    <w:multiLevelType w:val="singleLevel"/>
    <w:tmpl w:val="56D857D4"/>
    <w:lvl w:ilvl="0">
      <w:start w:val="1"/>
      <w:numFmt w:val="decimal"/>
      <w:lvlText w:val="%1)"/>
      <w:lvlJc w:val="left"/>
      <w:pPr>
        <w:ind w:left="425" w:hanging="425"/>
      </w:pPr>
      <w:rPr>
        <w:rFonts w:hint="default"/>
      </w:rPr>
    </w:lvl>
  </w:abstractNum>
  <w:abstractNum w:abstractNumId="20">
    <w:nsid w:val="58AB5A86"/>
    <w:multiLevelType w:val="multilevel"/>
    <w:tmpl w:val="58AB5A8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5AFD62E6"/>
    <w:multiLevelType w:val="singleLevel"/>
    <w:tmpl w:val="5AFD62E6"/>
    <w:lvl w:ilvl="0">
      <w:start w:val="1"/>
      <w:numFmt w:val="decimal"/>
      <w:lvlText w:val="%1)"/>
      <w:lvlJc w:val="left"/>
      <w:pPr>
        <w:ind w:left="425" w:hanging="425"/>
      </w:pPr>
      <w:rPr>
        <w:rFonts w:hint="default"/>
      </w:rPr>
    </w:lvl>
  </w:abstractNum>
  <w:abstractNum w:abstractNumId="22">
    <w:nsid w:val="5BCF52BD"/>
    <w:multiLevelType w:val="multilevel"/>
    <w:tmpl w:val="5BCF52B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5EC61C4D"/>
    <w:multiLevelType w:val="singleLevel"/>
    <w:tmpl w:val="5EC61C4D"/>
    <w:lvl w:ilvl="0">
      <w:start w:val="1"/>
      <w:numFmt w:val="decimal"/>
      <w:lvlText w:val="%1)"/>
      <w:lvlJc w:val="left"/>
      <w:pPr>
        <w:ind w:left="425" w:hanging="425"/>
      </w:pPr>
      <w:rPr>
        <w:rFonts w:hint="default"/>
      </w:rPr>
    </w:lvl>
  </w:abstractNum>
  <w:abstractNum w:abstractNumId="24">
    <w:nsid w:val="633F42DE"/>
    <w:multiLevelType w:val="singleLevel"/>
    <w:tmpl w:val="633F42DE"/>
    <w:lvl w:ilvl="0">
      <w:start w:val="1"/>
      <w:numFmt w:val="decimal"/>
      <w:lvlText w:val="%1)"/>
      <w:lvlJc w:val="left"/>
      <w:pPr>
        <w:ind w:left="425" w:hanging="425"/>
      </w:pPr>
      <w:rPr>
        <w:rFonts w:hint="default"/>
      </w:rPr>
    </w:lvl>
  </w:abstractNum>
  <w:abstractNum w:abstractNumId="25">
    <w:nsid w:val="64752AA6"/>
    <w:multiLevelType w:val="multilevel"/>
    <w:tmpl w:val="09873AA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678A746A"/>
    <w:multiLevelType w:val="multilevel"/>
    <w:tmpl w:val="678A746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ED23096"/>
    <w:multiLevelType w:val="multilevel"/>
    <w:tmpl w:val="6ED2309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77CC2CDB"/>
    <w:multiLevelType w:val="singleLevel"/>
    <w:tmpl w:val="77CC2CDB"/>
    <w:lvl w:ilvl="0">
      <w:start w:val="1"/>
      <w:numFmt w:val="decimal"/>
      <w:lvlText w:val="%1)"/>
      <w:lvlJc w:val="left"/>
      <w:pPr>
        <w:ind w:left="425" w:hanging="425"/>
      </w:pPr>
      <w:rPr>
        <w:rFonts w:hint="default"/>
      </w:rPr>
    </w:lvl>
  </w:abstractNum>
  <w:abstractNum w:abstractNumId="29">
    <w:nsid w:val="77E315D4"/>
    <w:multiLevelType w:val="multilevel"/>
    <w:tmpl w:val="77E315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7ABE2585"/>
    <w:multiLevelType w:val="multilevel"/>
    <w:tmpl w:val="7ABE258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7C04035E"/>
    <w:multiLevelType w:val="multilevel"/>
    <w:tmpl w:val="7C04035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2"/>
  </w:num>
  <w:num w:numId="2">
    <w:abstractNumId w:val="14"/>
  </w:num>
  <w:num w:numId="3">
    <w:abstractNumId w:val="26"/>
  </w:num>
  <w:num w:numId="4">
    <w:abstractNumId w:val="25"/>
  </w:num>
  <w:num w:numId="5">
    <w:abstractNumId w:val="0"/>
  </w:num>
  <w:num w:numId="6">
    <w:abstractNumId w:val="17"/>
  </w:num>
  <w:num w:numId="7">
    <w:abstractNumId w:val="1"/>
  </w:num>
  <w:num w:numId="8">
    <w:abstractNumId w:val="29"/>
  </w:num>
  <w:num w:numId="9">
    <w:abstractNumId w:val="16"/>
  </w:num>
  <w:num w:numId="10">
    <w:abstractNumId w:val="21"/>
  </w:num>
  <w:num w:numId="11">
    <w:abstractNumId w:val="18"/>
  </w:num>
  <w:num w:numId="12">
    <w:abstractNumId w:val="24"/>
  </w:num>
  <w:num w:numId="13">
    <w:abstractNumId w:val="27"/>
  </w:num>
  <w:num w:numId="14">
    <w:abstractNumId w:val="11"/>
  </w:num>
  <w:num w:numId="15">
    <w:abstractNumId w:val="10"/>
  </w:num>
  <w:num w:numId="16">
    <w:abstractNumId w:val="23"/>
  </w:num>
  <w:num w:numId="17">
    <w:abstractNumId w:val="4"/>
  </w:num>
  <w:num w:numId="18">
    <w:abstractNumId w:val="9"/>
  </w:num>
  <w:num w:numId="19">
    <w:abstractNumId w:val="28"/>
  </w:num>
  <w:num w:numId="20">
    <w:abstractNumId w:val="31"/>
  </w:num>
  <w:num w:numId="21">
    <w:abstractNumId w:val="19"/>
  </w:num>
  <w:num w:numId="22">
    <w:abstractNumId w:val="13"/>
  </w:num>
  <w:num w:numId="23">
    <w:abstractNumId w:val="22"/>
  </w:num>
  <w:num w:numId="24">
    <w:abstractNumId w:val="30"/>
  </w:num>
  <w:num w:numId="25">
    <w:abstractNumId w:val="8"/>
  </w:num>
  <w:num w:numId="26">
    <w:abstractNumId w:val="2"/>
  </w:num>
  <w:num w:numId="27">
    <w:abstractNumId w:val="6"/>
  </w:num>
  <w:num w:numId="28">
    <w:abstractNumId w:val="20"/>
  </w:num>
  <w:num w:numId="29">
    <w:abstractNumId w:val="5"/>
  </w:num>
  <w:num w:numId="30">
    <w:abstractNumId w:val="3"/>
  </w:num>
  <w:num w:numId="31">
    <w:abstractNumId w:val="7"/>
  </w:num>
  <w:num w:numId="3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characterSpacingControl w:val="doNotCompress"/>
  <w:hdrShapeDefaults>
    <o:shapedefaults v:ext="edit" spidmax="8194"/>
  </w:hdrShapeDefaults>
  <w:footnotePr>
    <w:footnote w:id="0"/>
    <w:footnote w:id="1"/>
  </w:footnotePr>
  <w:endnotePr>
    <w:endnote w:id="0"/>
    <w:endnote w:id="1"/>
  </w:endnotePr>
  <w:compat>
    <w:useFELayout/>
  </w:compat>
  <w:rsids>
    <w:rsidRoot w:val="005A5111"/>
    <w:rsid w:val="000E1F8C"/>
    <w:rsid w:val="000F63AD"/>
    <w:rsid w:val="00112AE0"/>
    <w:rsid w:val="00250AD3"/>
    <w:rsid w:val="00324918"/>
    <w:rsid w:val="0036002D"/>
    <w:rsid w:val="003F2D57"/>
    <w:rsid w:val="00401A10"/>
    <w:rsid w:val="004309EE"/>
    <w:rsid w:val="00454119"/>
    <w:rsid w:val="00552075"/>
    <w:rsid w:val="005A5111"/>
    <w:rsid w:val="006F280F"/>
    <w:rsid w:val="007B03C2"/>
    <w:rsid w:val="00804F12"/>
    <w:rsid w:val="008148C2"/>
    <w:rsid w:val="00817062"/>
    <w:rsid w:val="00A60229"/>
    <w:rsid w:val="00AC1367"/>
    <w:rsid w:val="00AD6A2A"/>
    <w:rsid w:val="00D47015"/>
    <w:rsid w:val="00DF00AD"/>
    <w:rsid w:val="00F2332B"/>
    <w:rsid w:val="00FD04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3AD"/>
    <w:pPr>
      <w:widowControl w:val="0"/>
      <w:jc w:val="both"/>
    </w:pPr>
    <w:rPr>
      <w:rFonts w:ascii="Calibri" w:eastAsia="宋体" w:hAnsi="Calibri" w:cs="宋体"/>
    </w:rPr>
  </w:style>
  <w:style w:type="paragraph" w:styleId="2">
    <w:name w:val="heading 2"/>
    <w:aliases w:val="Heading 2 Hidden,Heading 2 CCBS,H2,Fab-2,PIM2,2nd level,h2,2,Header 2,l2,heading 2,Titre3,HD2,sect 1.2,Heading 2 Hidden1,Heading 2 CCBS1,Heading 2 Hidden2,Heading 2 CCBS2,H21,Heading 2 Hidden3,Heading 2 CCBS3,H22,Heading 2 Hidden4,Heading 2 CCBS4,_"/>
    <w:basedOn w:val="a"/>
    <w:next w:val="a"/>
    <w:link w:val="2Char"/>
    <w:qFormat/>
    <w:rsid w:val="00112AE0"/>
    <w:pPr>
      <w:keepNext/>
      <w:jc w:val="center"/>
      <w:outlineLvl w:val="1"/>
    </w:pPr>
    <w:rPr>
      <w:rFonts w:ascii="楷体_GB2312" w:eastAsia="楷体_GB2312" w:hAnsi="Times New Roman" w:cs="Times New Roman"/>
      <w:b/>
      <w:bCs/>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6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63AD"/>
    <w:rPr>
      <w:sz w:val="18"/>
      <w:szCs w:val="18"/>
    </w:rPr>
  </w:style>
  <w:style w:type="paragraph" w:styleId="a4">
    <w:name w:val="footer"/>
    <w:basedOn w:val="a"/>
    <w:link w:val="Char0"/>
    <w:uiPriority w:val="99"/>
    <w:unhideWhenUsed/>
    <w:rsid w:val="000F63AD"/>
    <w:pPr>
      <w:tabs>
        <w:tab w:val="center" w:pos="4153"/>
        <w:tab w:val="right" w:pos="8306"/>
      </w:tabs>
      <w:snapToGrid w:val="0"/>
      <w:jc w:val="left"/>
    </w:pPr>
    <w:rPr>
      <w:sz w:val="18"/>
      <w:szCs w:val="18"/>
    </w:rPr>
  </w:style>
  <w:style w:type="character" w:customStyle="1" w:styleId="Char0">
    <w:name w:val="页脚 Char"/>
    <w:basedOn w:val="a0"/>
    <w:link w:val="a4"/>
    <w:uiPriority w:val="99"/>
    <w:rsid w:val="000F63AD"/>
    <w:rPr>
      <w:sz w:val="18"/>
      <w:szCs w:val="18"/>
    </w:rPr>
  </w:style>
  <w:style w:type="paragraph" w:styleId="a5">
    <w:name w:val="List Paragraph"/>
    <w:basedOn w:val="a"/>
    <w:uiPriority w:val="34"/>
    <w:qFormat/>
    <w:rsid w:val="000F63AD"/>
    <w:pPr>
      <w:ind w:firstLineChars="200" w:firstLine="420"/>
    </w:pPr>
  </w:style>
  <w:style w:type="character" w:customStyle="1" w:styleId="Char1">
    <w:name w:val="正文文本 Char"/>
    <w:basedOn w:val="a0"/>
    <w:link w:val="a6"/>
    <w:qFormat/>
    <w:rsid w:val="00AC1367"/>
    <w:rPr>
      <w:szCs w:val="24"/>
    </w:rPr>
  </w:style>
  <w:style w:type="paragraph" w:styleId="a6">
    <w:name w:val="Body Text"/>
    <w:basedOn w:val="a"/>
    <w:link w:val="Char1"/>
    <w:qFormat/>
    <w:rsid w:val="00AC1367"/>
    <w:pPr>
      <w:spacing w:after="120"/>
    </w:pPr>
    <w:rPr>
      <w:rFonts w:asciiTheme="minorHAnsi" w:eastAsiaTheme="minorEastAsia" w:hAnsiTheme="minorHAnsi" w:cstheme="minorBidi"/>
      <w:szCs w:val="24"/>
    </w:rPr>
  </w:style>
  <w:style w:type="character" w:customStyle="1" w:styleId="1">
    <w:name w:val="正文文本 字符1"/>
    <w:basedOn w:val="a0"/>
    <w:uiPriority w:val="99"/>
    <w:semiHidden/>
    <w:rsid w:val="00AC1367"/>
    <w:rPr>
      <w:rFonts w:ascii="Calibri" w:eastAsia="宋体" w:hAnsi="Calibri" w:cs="宋体"/>
    </w:rPr>
  </w:style>
  <w:style w:type="character" w:customStyle="1" w:styleId="2Char">
    <w:name w:val="标题 2 Char"/>
    <w:aliases w:val="Heading 2 Hidden Char,Heading 2 CCBS Char,H2 Char,Fab-2 Char,PIM2 Char,2nd level Char,h2 Char,2 Char,Header 2 Char,l2 Char,heading 2 Char,Titre3 Char,HD2 Char,sect 1.2 Char,Heading 2 Hidden1 Char,Heading 2 CCBS1 Char,Heading 2 Hidden2 Char"/>
    <w:basedOn w:val="a0"/>
    <w:link w:val="2"/>
    <w:rsid w:val="00112AE0"/>
    <w:rPr>
      <w:rFonts w:ascii="楷体_GB2312" w:eastAsia="楷体_GB2312" w:hAnsi="Times New Roman" w:cs="Times New Roman"/>
      <w:b/>
      <w:bCs/>
      <w:sz w:val="18"/>
      <w:szCs w:val="20"/>
    </w:rPr>
  </w:style>
  <w:style w:type="paragraph" w:customStyle="1" w:styleId="paragraph">
    <w:name w:val="paragraph"/>
    <w:basedOn w:val="a"/>
    <w:rsid w:val="00112AE0"/>
    <w:pPr>
      <w:widowControl/>
      <w:spacing w:before="100" w:beforeAutospacing="1" w:after="100" w:afterAutospacing="1"/>
      <w:jc w:val="left"/>
    </w:pPr>
    <w:rPr>
      <w:rFonts w:ascii="宋体" w:hAnsi="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29C6B-E5E0-4701-ABE1-05F0DE0AD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11</Pages>
  <Words>1345</Words>
  <Characters>7669</Characters>
  <Application>Microsoft Office Word</Application>
  <DocSecurity>0</DocSecurity>
  <Lines>63</Lines>
  <Paragraphs>17</Paragraphs>
  <ScaleCrop>false</ScaleCrop>
  <Company/>
  <LinksUpToDate>false</LinksUpToDate>
  <CharactersWithSpaces>8997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 伟</dc:creator>
  <cp:keywords/>
  <dc:description/>
  <cp:lastModifiedBy>User</cp:lastModifiedBy>
  <cp:revision>4</cp:revision>
  <dcterms:created xsi:type="dcterms:W3CDTF">2021-08-03T08:28:00Z</dcterms:created>
  <dcterms:modified xsi:type="dcterms:W3CDTF">2021-08-06T01:24:00Z</dcterms:modified>
</cp:coreProperties>
</file>